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text" w:horzAnchor="margin" w:tblpXSpec="center" w:tblpY="-3750"/>
        <w:tblW w:w="10860" w:type="dxa"/>
        <w:tblLayout w:type="fixed"/>
        <w:tblLook w:val="04A0" w:firstRow="1" w:lastRow="0" w:firstColumn="1" w:lastColumn="0" w:noHBand="0" w:noVBand="1"/>
      </w:tblPr>
      <w:tblGrid>
        <w:gridCol w:w="3503"/>
        <w:gridCol w:w="3021"/>
        <w:gridCol w:w="4336"/>
      </w:tblGrid>
      <w:tr w:rsidR="00767DB4" w:rsidRPr="00F41E5B" w:rsidTr="0056763E">
        <w:trPr>
          <w:trHeight w:val="838"/>
        </w:trPr>
        <w:tc>
          <w:tcPr>
            <w:tcW w:w="3503" w:type="dxa"/>
            <w:shd w:val="clear" w:color="auto" w:fill="auto"/>
          </w:tcPr>
          <w:p w:rsidR="00767DB4" w:rsidRPr="00F41E5B" w:rsidRDefault="00767DB4" w:rsidP="0056763E">
            <w:pPr>
              <w:ind w:firstLine="567"/>
              <w:jc w:val="both"/>
              <w:rPr>
                <w:b/>
                <w:sz w:val="20"/>
              </w:rPr>
            </w:pPr>
          </w:p>
          <w:p w:rsidR="00767DB4" w:rsidRPr="00F41E5B" w:rsidRDefault="00767DB4" w:rsidP="0056763E">
            <w:pPr>
              <w:ind w:right="992"/>
              <w:jc w:val="center"/>
              <w:rPr>
                <w:b/>
                <w:sz w:val="20"/>
              </w:rPr>
            </w:pPr>
          </w:p>
          <w:p w:rsidR="00767DB4" w:rsidRPr="00F41E5B" w:rsidRDefault="00767DB4" w:rsidP="0056763E">
            <w:pPr>
              <w:ind w:right="787"/>
              <w:jc w:val="center"/>
              <w:rPr>
                <w:b/>
                <w:sz w:val="20"/>
              </w:rPr>
            </w:pPr>
            <w:r w:rsidRPr="00F41E5B">
              <w:rPr>
                <w:b/>
                <w:sz w:val="20"/>
              </w:rPr>
              <w:t>ОБЩЕСТВО С ОГРАНИЧЕННОЙ ОТВЕТСТВЕННОСТЬЮ</w:t>
            </w:r>
          </w:p>
          <w:p w:rsidR="00767DB4" w:rsidRPr="00F41E5B" w:rsidRDefault="00767DB4" w:rsidP="0056763E">
            <w:pPr>
              <w:ind w:right="787"/>
              <w:jc w:val="center"/>
              <w:rPr>
                <w:sz w:val="20"/>
              </w:rPr>
            </w:pPr>
            <w:r w:rsidRPr="00F41E5B">
              <w:rPr>
                <w:b/>
                <w:sz w:val="20"/>
              </w:rPr>
              <w:t>«ГК-ГРУПП»</w:t>
            </w:r>
          </w:p>
          <w:p w:rsidR="00767DB4" w:rsidRPr="00F41E5B" w:rsidRDefault="00767DB4" w:rsidP="0056763E">
            <w:pPr>
              <w:ind w:firstLine="567"/>
              <w:jc w:val="both"/>
              <w:rPr>
                <w:sz w:val="20"/>
              </w:rPr>
            </w:pPr>
          </w:p>
        </w:tc>
        <w:tc>
          <w:tcPr>
            <w:tcW w:w="3021" w:type="dxa"/>
            <w:shd w:val="clear" w:color="auto" w:fill="auto"/>
          </w:tcPr>
          <w:p w:rsidR="00767DB4" w:rsidRPr="00F41E5B" w:rsidRDefault="00767DB4" w:rsidP="0056763E">
            <w:pPr>
              <w:ind w:firstLine="567"/>
              <w:jc w:val="both"/>
              <w:rPr>
                <w:sz w:val="20"/>
              </w:rPr>
            </w:pPr>
          </w:p>
          <w:p w:rsidR="00767DB4" w:rsidRPr="00F41E5B" w:rsidRDefault="00767DB4" w:rsidP="0056763E">
            <w:pPr>
              <w:ind w:firstLine="567"/>
              <w:jc w:val="both"/>
              <w:rPr>
                <w:sz w:val="20"/>
              </w:rPr>
            </w:pPr>
            <w:r w:rsidRPr="00F41E5B">
              <w:rPr>
                <w:noProof/>
                <w:sz w:val="20"/>
              </w:rPr>
              <w:drawing>
                <wp:anchor distT="0" distB="0" distL="114300" distR="114300" simplePos="0" relativeHeight="251660288" behindDoc="1" locked="0" layoutInCell="1" allowOverlap="1" wp14:anchorId="4835CDF8" wp14:editId="532B7F41">
                  <wp:simplePos x="0" y="0"/>
                  <wp:positionH relativeFrom="page">
                    <wp:posOffset>-261799</wp:posOffset>
                  </wp:positionH>
                  <wp:positionV relativeFrom="page">
                    <wp:posOffset>333507</wp:posOffset>
                  </wp:positionV>
                  <wp:extent cx="2433701" cy="689212"/>
                  <wp:effectExtent l="0" t="0" r="508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3701" cy="6892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67DB4" w:rsidRPr="00F41E5B" w:rsidRDefault="00767DB4" w:rsidP="0056763E">
            <w:pPr>
              <w:ind w:firstLine="567"/>
              <w:jc w:val="both"/>
              <w:rPr>
                <w:sz w:val="20"/>
              </w:rPr>
            </w:pPr>
          </w:p>
        </w:tc>
        <w:tc>
          <w:tcPr>
            <w:tcW w:w="4336" w:type="dxa"/>
            <w:shd w:val="clear" w:color="auto" w:fill="auto"/>
          </w:tcPr>
          <w:p w:rsidR="00767DB4" w:rsidRPr="00F41E5B" w:rsidRDefault="00767DB4" w:rsidP="0056763E">
            <w:pPr>
              <w:ind w:firstLine="567"/>
              <w:jc w:val="both"/>
              <w:rPr>
                <w:sz w:val="20"/>
              </w:rPr>
            </w:pPr>
          </w:p>
          <w:p w:rsidR="00767DB4" w:rsidRPr="00F41E5B" w:rsidRDefault="00767DB4" w:rsidP="0056763E">
            <w:pPr>
              <w:ind w:firstLine="567"/>
              <w:jc w:val="both"/>
              <w:rPr>
                <w:sz w:val="20"/>
              </w:rPr>
            </w:pPr>
          </w:p>
          <w:p w:rsidR="00767DB4" w:rsidRPr="00F41E5B" w:rsidRDefault="00767DB4" w:rsidP="0056763E">
            <w:pPr>
              <w:ind w:firstLine="567"/>
              <w:jc w:val="center"/>
              <w:rPr>
                <w:sz w:val="17"/>
                <w:szCs w:val="17"/>
              </w:rPr>
            </w:pPr>
            <w:r w:rsidRPr="00F41E5B">
              <w:rPr>
                <w:sz w:val="17"/>
                <w:szCs w:val="17"/>
              </w:rPr>
              <w:t>РФ, Республика Татарстан;</w:t>
            </w:r>
          </w:p>
          <w:p w:rsidR="00767DB4" w:rsidRPr="00F41E5B" w:rsidRDefault="00767DB4" w:rsidP="0056763E">
            <w:pPr>
              <w:ind w:firstLine="567"/>
              <w:jc w:val="center"/>
              <w:rPr>
                <w:sz w:val="17"/>
                <w:szCs w:val="17"/>
              </w:rPr>
            </w:pPr>
            <w:r w:rsidRPr="00F41E5B">
              <w:rPr>
                <w:sz w:val="17"/>
                <w:szCs w:val="17"/>
              </w:rPr>
              <w:t xml:space="preserve">421001, г. Казань, ул. </w:t>
            </w:r>
            <w:proofErr w:type="spellStart"/>
            <w:r w:rsidRPr="00F41E5B">
              <w:rPr>
                <w:sz w:val="17"/>
                <w:szCs w:val="17"/>
              </w:rPr>
              <w:t>Четаева</w:t>
            </w:r>
            <w:proofErr w:type="spellEnd"/>
            <w:r w:rsidRPr="00F41E5B">
              <w:rPr>
                <w:sz w:val="17"/>
                <w:szCs w:val="17"/>
              </w:rPr>
              <w:t>, д. 4; оф. 19</w:t>
            </w:r>
          </w:p>
          <w:p w:rsidR="00767DB4" w:rsidRPr="00F41E5B" w:rsidRDefault="00767DB4" w:rsidP="0056763E">
            <w:pPr>
              <w:ind w:firstLine="567"/>
              <w:jc w:val="center"/>
              <w:rPr>
                <w:sz w:val="17"/>
                <w:szCs w:val="17"/>
              </w:rPr>
            </w:pPr>
            <w:r w:rsidRPr="00F41E5B">
              <w:rPr>
                <w:sz w:val="17"/>
                <w:szCs w:val="17"/>
              </w:rPr>
              <w:t>Тел. +7 (917) 231-59-81</w:t>
            </w:r>
          </w:p>
          <w:p w:rsidR="00767DB4" w:rsidRPr="00F41E5B" w:rsidRDefault="00767DB4" w:rsidP="0056763E">
            <w:pPr>
              <w:ind w:firstLine="567"/>
              <w:jc w:val="center"/>
              <w:rPr>
                <w:sz w:val="17"/>
                <w:szCs w:val="17"/>
              </w:rPr>
            </w:pPr>
            <w:r w:rsidRPr="00F41E5B">
              <w:rPr>
                <w:sz w:val="17"/>
                <w:szCs w:val="17"/>
              </w:rPr>
              <w:t>ИНН/КПП 1659199710/165701001</w:t>
            </w:r>
          </w:p>
          <w:p w:rsidR="00767DB4" w:rsidRPr="00F41E5B" w:rsidRDefault="00767DB4" w:rsidP="0056763E">
            <w:pPr>
              <w:ind w:firstLine="567"/>
              <w:jc w:val="center"/>
              <w:rPr>
                <w:sz w:val="20"/>
              </w:rPr>
            </w:pPr>
            <w:r w:rsidRPr="00F41E5B">
              <w:rPr>
                <w:sz w:val="17"/>
                <w:szCs w:val="17"/>
              </w:rPr>
              <w:t>ОГРН 1191690048615</w:t>
            </w:r>
          </w:p>
        </w:tc>
      </w:tr>
    </w:tbl>
    <w:p w:rsidR="00767DB4" w:rsidRPr="00E5032E" w:rsidRDefault="00767DB4" w:rsidP="00767DB4">
      <w:pPr>
        <w:tabs>
          <w:tab w:val="left" w:pos="6325"/>
          <w:tab w:val="left" w:pos="8926"/>
          <w:tab w:val="left" w:pos="9390"/>
        </w:tabs>
        <w:jc w:val="center"/>
        <w:rPr>
          <w:sz w:val="40"/>
          <w:szCs w:val="28"/>
        </w:rPr>
      </w:pPr>
      <w:r w:rsidRPr="00E5032E">
        <w:rPr>
          <w:iCs/>
          <w:szCs w:val="28"/>
        </w:rPr>
        <w:t>Заказчик: Администрация Лебяжского муниципального округа Кировской области</w:t>
      </w:r>
    </w:p>
    <w:p w:rsidR="00767DB4" w:rsidRPr="00A60194" w:rsidRDefault="00767DB4" w:rsidP="00767DB4">
      <w:pPr>
        <w:rPr>
          <w:highlight w:val="cyan"/>
        </w:rPr>
      </w:pPr>
    </w:p>
    <w:p w:rsidR="00767DB4" w:rsidRPr="00A60194" w:rsidRDefault="00767DB4" w:rsidP="00767DB4">
      <w:pPr>
        <w:rPr>
          <w:highlight w:val="cyan"/>
        </w:rPr>
      </w:pPr>
    </w:p>
    <w:p w:rsidR="00767DB4" w:rsidRDefault="00767DB4" w:rsidP="00767DB4">
      <w:pPr>
        <w:tabs>
          <w:tab w:val="left" w:pos="8334"/>
        </w:tabs>
        <w:spacing w:line="264" w:lineRule="auto"/>
        <w:ind w:right="18"/>
        <w:rPr>
          <w:b/>
          <w:bCs/>
          <w:i/>
          <w:sz w:val="52"/>
          <w:szCs w:val="52"/>
        </w:rPr>
      </w:pPr>
    </w:p>
    <w:p w:rsidR="00767DB4" w:rsidRDefault="00767DB4" w:rsidP="00767DB4">
      <w:pPr>
        <w:tabs>
          <w:tab w:val="left" w:pos="8334"/>
        </w:tabs>
        <w:spacing w:line="264" w:lineRule="auto"/>
        <w:ind w:right="18"/>
        <w:rPr>
          <w:b/>
          <w:bCs/>
          <w:i/>
          <w:sz w:val="52"/>
          <w:szCs w:val="52"/>
        </w:rPr>
      </w:pPr>
    </w:p>
    <w:p w:rsidR="00767DB4" w:rsidRPr="006A572B" w:rsidRDefault="00767DB4" w:rsidP="00767DB4">
      <w:pPr>
        <w:tabs>
          <w:tab w:val="left" w:pos="8334"/>
        </w:tabs>
        <w:spacing w:line="264" w:lineRule="auto"/>
        <w:ind w:right="18"/>
        <w:rPr>
          <w:b/>
          <w:bCs/>
          <w:i/>
          <w:sz w:val="52"/>
          <w:szCs w:val="52"/>
        </w:rPr>
      </w:pPr>
    </w:p>
    <w:p w:rsidR="00767DB4" w:rsidRDefault="00767DB4" w:rsidP="00767DB4">
      <w:pPr>
        <w:tabs>
          <w:tab w:val="left" w:pos="8334"/>
        </w:tabs>
        <w:spacing w:line="264" w:lineRule="auto"/>
        <w:ind w:right="18"/>
        <w:jc w:val="center"/>
        <w:rPr>
          <w:b/>
          <w:bCs/>
          <w:sz w:val="44"/>
          <w:szCs w:val="44"/>
        </w:rPr>
      </w:pPr>
      <w:r w:rsidRPr="00767DB4">
        <w:rPr>
          <w:b/>
          <w:bCs/>
          <w:sz w:val="44"/>
          <w:szCs w:val="44"/>
        </w:rPr>
        <w:t>Проект</w:t>
      </w:r>
    </w:p>
    <w:p w:rsidR="00366EE8" w:rsidRPr="00767DB4" w:rsidRDefault="00366EE8" w:rsidP="00767DB4">
      <w:pPr>
        <w:tabs>
          <w:tab w:val="left" w:pos="8334"/>
        </w:tabs>
        <w:spacing w:line="264" w:lineRule="auto"/>
        <w:ind w:right="18"/>
        <w:jc w:val="center"/>
        <w:rPr>
          <w:b/>
          <w:bCs/>
          <w:sz w:val="44"/>
          <w:szCs w:val="44"/>
        </w:rPr>
      </w:pPr>
    </w:p>
    <w:p w:rsidR="00767DB4" w:rsidRPr="0098709A" w:rsidRDefault="00767DB4" w:rsidP="00767DB4">
      <w:pPr>
        <w:autoSpaceDE w:val="0"/>
        <w:autoSpaceDN w:val="0"/>
        <w:adjustRightInd w:val="0"/>
        <w:ind w:left="180"/>
        <w:jc w:val="center"/>
        <w:rPr>
          <w:b/>
          <w:bCs/>
          <w:sz w:val="44"/>
          <w:szCs w:val="28"/>
        </w:rPr>
      </w:pPr>
      <w:r w:rsidRPr="0098709A">
        <w:rPr>
          <w:b/>
          <w:bCs/>
          <w:sz w:val="44"/>
          <w:szCs w:val="28"/>
        </w:rPr>
        <w:t>ПРАВИЛА</w:t>
      </w:r>
    </w:p>
    <w:p w:rsidR="00767DB4" w:rsidRPr="0098709A" w:rsidRDefault="00767DB4" w:rsidP="00767DB4">
      <w:pPr>
        <w:ind w:left="180" w:right="458"/>
        <w:jc w:val="center"/>
        <w:rPr>
          <w:b/>
          <w:bCs/>
          <w:sz w:val="44"/>
          <w:szCs w:val="28"/>
        </w:rPr>
      </w:pPr>
      <w:r w:rsidRPr="0098709A">
        <w:rPr>
          <w:b/>
          <w:bCs/>
          <w:sz w:val="44"/>
          <w:szCs w:val="28"/>
        </w:rPr>
        <w:t>ЗЕМЛЕПОЛЬЗОВАНИЯ И ЗАСТРОЙКИ</w:t>
      </w:r>
    </w:p>
    <w:p w:rsidR="00767DB4" w:rsidRPr="00AE0E6D" w:rsidRDefault="00767DB4" w:rsidP="00767DB4">
      <w:pPr>
        <w:spacing w:line="264" w:lineRule="auto"/>
        <w:jc w:val="center"/>
        <w:rPr>
          <w:b/>
        </w:rPr>
      </w:pPr>
    </w:p>
    <w:p w:rsidR="00767DB4" w:rsidRPr="00AE0E6D" w:rsidRDefault="00767DB4" w:rsidP="00767DB4">
      <w:pPr>
        <w:spacing w:line="264" w:lineRule="auto"/>
        <w:jc w:val="center"/>
        <w:rPr>
          <w:b/>
        </w:rPr>
      </w:pPr>
    </w:p>
    <w:p w:rsidR="00767DB4" w:rsidRDefault="00767DB4" w:rsidP="00767DB4">
      <w:pPr>
        <w:spacing w:line="264" w:lineRule="auto"/>
        <w:jc w:val="center"/>
        <w:rPr>
          <w:b/>
        </w:rPr>
      </w:pPr>
    </w:p>
    <w:p w:rsidR="00767DB4" w:rsidRDefault="00767DB4" w:rsidP="00767DB4">
      <w:pPr>
        <w:spacing w:line="264" w:lineRule="auto"/>
        <w:jc w:val="center"/>
        <w:rPr>
          <w:b/>
        </w:rPr>
      </w:pPr>
    </w:p>
    <w:p w:rsidR="00767DB4" w:rsidRDefault="00767DB4" w:rsidP="00767DB4">
      <w:pPr>
        <w:spacing w:line="264" w:lineRule="auto"/>
        <w:jc w:val="center"/>
        <w:rPr>
          <w:b/>
        </w:rPr>
      </w:pPr>
    </w:p>
    <w:p w:rsidR="00767DB4" w:rsidRPr="00AE0E6D" w:rsidRDefault="00767DB4" w:rsidP="00767DB4">
      <w:pPr>
        <w:spacing w:line="264" w:lineRule="auto"/>
        <w:rPr>
          <w:b/>
        </w:rPr>
      </w:pPr>
    </w:p>
    <w:p w:rsidR="00767DB4" w:rsidRPr="0098709A" w:rsidRDefault="00767DB4" w:rsidP="00767DB4">
      <w:pPr>
        <w:ind w:left="180" w:right="458"/>
        <w:jc w:val="center"/>
        <w:rPr>
          <w:sz w:val="44"/>
          <w:szCs w:val="28"/>
        </w:rPr>
      </w:pPr>
      <w:r>
        <w:rPr>
          <w:sz w:val="44"/>
          <w:szCs w:val="28"/>
        </w:rPr>
        <w:t>Лебяжского</w:t>
      </w:r>
      <w:r w:rsidRPr="0098709A">
        <w:rPr>
          <w:sz w:val="44"/>
          <w:szCs w:val="28"/>
        </w:rPr>
        <w:t xml:space="preserve"> муниципального округа</w:t>
      </w:r>
    </w:p>
    <w:p w:rsidR="00767DB4" w:rsidRPr="0098709A" w:rsidRDefault="00767DB4" w:rsidP="00767DB4">
      <w:pPr>
        <w:ind w:left="180" w:right="458"/>
        <w:jc w:val="center"/>
        <w:rPr>
          <w:sz w:val="44"/>
          <w:szCs w:val="28"/>
        </w:rPr>
      </w:pPr>
      <w:r w:rsidRPr="0098709A">
        <w:rPr>
          <w:sz w:val="44"/>
          <w:szCs w:val="28"/>
        </w:rPr>
        <w:t>Кировской области</w:t>
      </w:r>
    </w:p>
    <w:p w:rsidR="00767DB4" w:rsidRDefault="00767DB4" w:rsidP="00767DB4">
      <w:pPr>
        <w:tabs>
          <w:tab w:val="left" w:pos="2100"/>
        </w:tabs>
      </w:pPr>
    </w:p>
    <w:p w:rsidR="00767DB4" w:rsidRDefault="00767DB4" w:rsidP="00767DB4">
      <w:pPr>
        <w:tabs>
          <w:tab w:val="left" w:pos="1407"/>
        </w:tabs>
      </w:pPr>
      <w:r>
        <w:tab/>
      </w:r>
    </w:p>
    <w:p w:rsidR="00767DB4" w:rsidRPr="00AE0E6D" w:rsidRDefault="00767DB4" w:rsidP="00767DB4">
      <w:pPr>
        <w:tabs>
          <w:tab w:val="left" w:pos="2100"/>
        </w:tabs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</w:p>
    <w:p w:rsidR="00767DB4" w:rsidRDefault="00767DB4" w:rsidP="00767DB4">
      <w:pPr>
        <w:tabs>
          <w:tab w:val="left" w:pos="2100"/>
        </w:tabs>
        <w:jc w:val="center"/>
        <w:rPr>
          <w:szCs w:val="28"/>
        </w:rPr>
      </w:pPr>
      <w:bookmarkStart w:id="0" w:name="_GoBack"/>
      <w:bookmarkEnd w:id="0"/>
    </w:p>
    <w:p w:rsidR="009B31BF" w:rsidRPr="00767DB4" w:rsidRDefault="00767DB4" w:rsidP="00767DB4">
      <w:pPr>
        <w:tabs>
          <w:tab w:val="left" w:pos="2100"/>
          <w:tab w:val="center" w:pos="5103"/>
        </w:tabs>
        <w:rPr>
          <w:b/>
          <w:bCs/>
          <w:sz w:val="44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366EE8">
        <w:rPr>
          <w:noProof/>
        </w:rPr>
        <w:pict>
          <v:rect id="Прямоугольник 8" o:spid="_x0000_s1026" style="position:absolute;margin-left:448.75pt;margin-top:33.45pt;width:25.95pt;height:2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" fillcolor="window" stroked="f" strokeweight="1pt"/>
        </w:pict>
      </w:r>
      <w:r>
        <w:rPr>
          <w:szCs w:val="28"/>
        </w:rPr>
        <w:t>Казань, 2022 г.</w:t>
      </w:r>
    </w:p>
    <w:p w:rsidR="009B31BF" w:rsidRPr="0098709A" w:rsidRDefault="009B31BF" w:rsidP="009B31BF">
      <w:pPr>
        <w:rPr>
          <w:b/>
          <w:bCs/>
          <w:szCs w:val="28"/>
        </w:rPr>
        <w:sectPr w:rsidR="009B31BF" w:rsidRPr="0098709A" w:rsidSect="009B31BF">
          <w:pgSz w:w="11906" w:h="16838"/>
          <w:pgMar w:top="1418" w:right="567" w:bottom="567" w:left="1418" w:header="709" w:footer="709" w:gutter="0"/>
          <w:pgNumType w:start="1"/>
          <w:cols w:space="720"/>
          <w:docGrid w:linePitch="381"/>
        </w:sectPr>
      </w:pPr>
    </w:p>
    <w:p w:rsidR="009B31BF" w:rsidRPr="0098709A" w:rsidRDefault="009B31BF" w:rsidP="009B31BF">
      <w:pPr>
        <w:shd w:val="clear" w:color="auto" w:fill="FFFFFF"/>
        <w:tabs>
          <w:tab w:val="left" w:pos="9781"/>
        </w:tabs>
        <w:ind w:right="-82" w:firstLine="709"/>
        <w:jc w:val="both"/>
        <w:rPr>
          <w:b/>
          <w:sz w:val="24"/>
          <w:szCs w:val="24"/>
        </w:rPr>
      </w:pPr>
      <w:r w:rsidRPr="0098709A">
        <w:rPr>
          <w:b/>
          <w:sz w:val="24"/>
          <w:szCs w:val="24"/>
        </w:rPr>
        <w:lastRenderedPageBreak/>
        <w:t>Часть 3. Градостроительные регламенты</w:t>
      </w:r>
    </w:p>
    <w:p w:rsidR="009B31BF" w:rsidRPr="0098709A" w:rsidRDefault="009B31BF" w:rsidP="009B31B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8709A">
        <w:rPr>
          <w:rFonts w:ascii="Times New Roman" w:hAnsi="Times New Roman" w:cs="Times New Roman"/>
          <w:b/>
          <w:sz w:val="24"/>
          <w:szCs w:val="24"/>
        </w:rPr>
        <w:t xml:space="preserve">Глава 7. </w:t>
      </w:r>
      <w:r w:rsidRPr="0098709A">
        <w:rPr>
          <w:rFonts w:ascii="Times New Roman" w:hAnsi="Times New Roman" w:cs="Times New Roman"/>
          <w:b/>
          <w:bCs/>
          <w:sz w:val="24"/>
          <w:szCs w:val="24"/>
        </w:rPr>
        <w:t xml:space="preserve">Градостроительные регламенты и их применение 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8709A">
        <w:rPr>
          <w:bCs/>
          <w:sz w:val="24"/>
          <w:szCs w:val="24"/>
        </w:rPr>
        <w:t>1. Градостроительным регламентом определяется правовой режим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8709A">
        <w:rPr>
          <w:bCs/>
          <w:sz w:val="24"/>
          <w:szCs w:val="24"/>
        </w:rPr>
        <w:t>Градостроительные регламенты устанавливаются с учетом: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1) фактического использования земельных участков и объектов капитального строительства в границах территориальной зоны;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3) функциональных зон и характеристик их планируемого развития, определенных документами территориального планирования муниципальных образований;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4) видов территориальных зон;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5) требований охраны объектов культурного наследия, а также особо охраняемых природных территорий, иных природных объектов.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зонирования.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8709A">
        <w:rPr>
          <w:bCs/>
          <w:sz w:val="24"/>
          <w:szCs w:val="24"/>
        </w:rPr>
        <w:t>Действие градостроительного регламента не распространяется на земельные участки, установленные пунктом 4 статьи 36 Градостроительного кодекса Российской Федерации.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2. На картах Правил землепользов</w:t>
      </w:r>
      <w:r w:rsidR="001A16A1" w:rsidRPr="0098709A">
        <w:rPr>
          <w:sz w:val="24"/>
          <w:szCs w:val="24"/>
        </w:rPr>
        <w:t xml:space="preserve">ания и застройки </w:t>
      </w:r>
      <w:r w:rsidR="00E357F3">
        <w:rPr>
          <w:sz w:val="24"/>
          <w:szCs w:val="24"/>
        </w:rPr>
        <w:t>Лебяжского</w:t>
      </w:r>
      <w:r w:rsidR="001A16A1" w:rsidRPr="0098709A">
        <w:rPr>
          <w:sz w:val="24"/>
          <w:szCs w:val="24"/>
        </w:rPr>
        <w:t xml:space="preserve"> муниципального округа </w:t>
      </w:r>
      <w:r w:rsidRPr="0098709A">
        <w:rPr>
          <w:sz w:val="24"/>
          <w:szCs w:val="24"/>
        </w:rPr>
        <w:t>Кировской области отображены следующие границы: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территориальных зон;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зон с особыми условиями использования территорий, а именно: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водоохранная зона;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прибрежная защитная полоса;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СЗЗ кладбища, ско</w:t>
      </w:r>
      <w:r w:rsidR="001A16A1" w:rsidRPr="0098709A">
        <w:rPr>
          <w:sz w:val="24"/>
          <w:szCs w:val="24"/>
        </w:rPr>
        <w:t>томогильника</w:t>
      </w:r>
      <w:r w:rsidRPr="0098709A">
        <w:rPr>
          <w:sz w:val="24"/>
          <w:szCs w:val="24"/>
        </w:rPr>
        <w:t>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охранная зона ЛЭП;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зона санитарной охраны источников водоснабжения (первый пояс);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 xml:space="preserve">- зона затопления. </w:t>
      </w:r>
    </w:p>
    <w:p w:rsidR="00E357F3" w:rsidRPr="0098709A" w:rsidRDefault="009B31BF" w:rsidP="00E357F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Границы указанных зон и территорий могут отображаться на отдельных картах.</w:t>
      </w:r>
    </w:p>
    <w:p w:rsidR="009B31BF" w:rsidRPr="0098709A" w:rsidRDefault="00E357F3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B31BF" w:rsidRPr="0098709A">
        <w:rPr>
          <w:sz w:val="24"/>
          <w:szCs w:val="24"/>
        </w:rPr>
        <w:t>. Для каждого земельного участка и объекта капитального строительства разрешенным считается такое использование, которое соответствует: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 xml:space="preserve">- градостроительным регламентам «Перечень территориальных зон, выделенных на карте градостроительного зонирования </w:t>
      </w:r>
      <w:r w:rsidR="00E357F3">
        <w:rPr>
          <w:sz w:val="24"/>
          <w:szCs w:val="24"/>
        </w:rPr>
        <w:t>Лебяжского</w:t>
      </w:r>
      <w:r w:rsidR="001A16A1" w:rsidRPr="0098709A">
        <w:rPr>
          <w:sz w:val="24"/>
          <w:szCs w:val="24"/>
        </w:rPr>
        <w:t xml:space="preserve"> муниципального округа </w:t>
      </w:r>
      <w:r w:rsidRPr="0098709A">
        <w:rPr>
          <w:sz w:val="24"/>
          <w:szCs w:val="24"/>
        </w:rPr>
        <w:t>Кировской области» настоящих Правил;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ограничениям по условиям охраны объектов культурного наследия - в случаях, когда земельный участок, иной объект недвижимости расположен в зоне действия данных ограничений;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ограничениям по условиям сохранения особо охраняемых природных территорий - в случаях, когда земельный участок, иной объект недвижимости расположен на территории действия данных ограничений;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ограничениям по экологическим и санитарно-эпидемиологическим условиям - в случаях, когда земельный участок, иной объект недвижимости расположен в зонах действия соответствующих ограничений;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иным ограничениям по использованию объектов недвижимости (включая нормативные правовые акты об установлении публичных сервитутов, договоры об установлении частных сервитутов, иные предусмотренные законодательством документы).</w:t>
      </w:r>
    </w:p>
    <w:p w:rsidR="009B31BF" w:rsidRPr="0098709A" w:rsidRDefault="00E357F3" w:rsidP="009B31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B31BF" w:rsidRPr="0098709A">
        <w:rPr>
          <w:rFonts w:ascii="Times New Roman" w:hAnsi="Times New Roman" w:cs="Times New Roman"/>
          <w:sz w:val="24"/>
          <w:szCs w:val="24"/>
        </w:rPr>
        <w:t>. Градостроительные регламенты в части предельных (минимальные и (или) максимальные) размеров земельных участков и предельных параметров разрешенного строительства, реконструкции объектов капитального строительства включают в себя: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1) предельные (минимальные и (или) максимальные) размеры земельных участков, в том числе их площадь;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lastRenderedPageBreak/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3) предельное количество этажей или предельную высоту зданий, строений, сооружений;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9B31BF" w:rsidRPr="0098709A" w:rsidRDefault="00E357F3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B31BF" w:rsidRPr="0098709A">
        <w:rPr>
          <w:sz w:val="24"/>
          <w:szCs w:val="24"/>
        </w:rPr>
        <w:t xml:space="preserve">. Инженерно-технические объекты, сооружения и коммуникации (электро-, водо-, </w:t>
      </w:r>
      <w:proofErr w:type="spellStart"/>
      <w:r w:rsidR="009B31BF" w:rsidRPr="0098709A">
        <w:rPr>
          <w:sz w:val="24"/>
          <w:szCs w:val="24"/>
        </w:rPr>
        <w:t>газообеспечение</w:t>
      </w:r>
      <w:proofErr w:type="spellEnd"/>
      <w:r w:rsidR="009B31BF" w:rsidRPr="0098709A">
        <w:rPr>
          <w:sz w:val="24"/>
          <w:szCs w:val="24"/>
        </w:rPr>
        <w:t>, водоотведение, телефонизация и т.д.), обеспечивающие реализацию разрешенного использования недвижимости в пределах одного с таким объектом недвижимости земельного участка, являются всегда разрешенными при условии соответствия строительным, санитарным и противопожарным нормам и правилам, технологическим стандартам безопасности.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 xml:space="preserve">Инженерно-технические объекты, сооружения и коммуникации (газо-, тепло-, водо-, </w:t>
      </w:r>
      <w:proofErr w:type="spellStart"/>
      <w:r w:rsidRPr="0098709A">
        <w:rPr>
          <w:sz w:val="24"/>
          <w:szCs w:val="24"/>
        </w:rPr>
        <w:t>электрообеспечения</w:t>
      </w:r>
      <w:proofErr w:type="spellEnd"/>
      <w:r w:rsidRPr="0098709A">
        <w:rPr>
          <w:sz w:val="24"/>
          <w:szCs w:val="24"/>
        </w:rPr>
        <w:t>; канализации и связи),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кварталов, других элементов планировочной структуры, расположение которых требует отдельного земельного участка, являются всегда условно разрешенными объектами при условии соответствия строительным, санитарным и противопожарным нормам и правилам, технологическим стандартам безопасности и при наличии проведения публичных слушаний согласно главы 4 настоящих Правил.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98709A">
        <w:rPr>
          <w:b/>
          <w:bCs/>
          <w:sz w:val="24"/>
          <w:szCs w:val="24"/>
        </w:rPr>
        <w:t>Глава 8.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4"/>
          <w:szCs w:val="24"/>
        </w:rPr>
      </w:pPr>
      <w:r w:rsidRPr="0098709A">
        <w:rPr>
          <w:b/>
          <w:bCs/>
          <w:sz w:val="24"/>
          <w:szCs w:val="24"/>
        </w:rPr>
        <w:t xml:space="preserve">Перечень территориальных зон, выделенных на карте градостроительного зонирования </w:t>
      </w:r>
      <w:r w:rsidR="00E357F3">
        <w:rPr>
          <w:b/>
          <w:bCs/>
          <w:sz w:val="24"/>
          <w:szCs w:val="24"/>
        </w:rPr>
        <w:t>Лебяжского</w:t>
      </w:r>
      <w:r w:rsidR="001A16A1" w:rsidRPr="0098709A">
        <w:rPr>
          <w:b/>
          <w:bCs/>
          <w:sz w:val="24"/>
          <w:szCs w:val="24"/>
        </w:rPr>
        <w:t xml:space="preserve"> муниципального округа</w:t>
      </w:r>
      <w:r w:rsidRPr="0098709A">
        <w:rPr>
          <w:b/>
          <w:bCs/>
          <w:sz w:val="24"/>
          <w:szCs w:val="24"/>
        </w:rPr>
        <w:t xml:space="preserve"> Кировской области 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8709A">
        <w:rPr>
          <w:bCs/>
          <w:sz w:val="24"/>
          <w:szCs w:val="24"/>
        </w:rPr>
        <w:t>Границы территориальных зон установлены условно. Уточнение их границ возможно путем разработки и утверждения документации по планировке территории.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8709A">
        <w:rPr>
          <w:bCs/>
          <w:sz w:val="24"/>
          <w:szCs w:val="24"/>
        </w:rPr>
        <w:t xml:space="preserve">На карте градостроительного зонирования </w:t>
      </w:r>
      <w:r w:rsidR="00E357F3">
        <w:rPr>
          <w:bCs/>
          <w:sz w:val="24"/>
          <w:szCs w:val="24"/>
        </w:rPr>
        <w:t>Лебяжского</w:t>
      </w:r>
      <w:r w:rsidR="001A16A1" w:rsidRPr="0098709A">
        <w:rPr>
          <w:bCs/>
          <w:sz w:val="24"/>
          <w:szCs w:val="24"/>
        </w:rPr>
        <w:t xml:space="preserve"> муниципального округа</w:t>
      </w:r>
      <w:r w:rsidRPr="0098709A">
        <w:rPr>
          <w:bCs/>
          <w:sz w:val="24"/>
          <w:szCs w:val="24"/>
        </w:rPr>
        <w:t xml:space="preserve"> Кировской области выделены следующие виды территориальных зон:</w:t>
      </w:r>
    </w:p>
    <w:p w:rsidR="009B31BF" w:rsidRPr="0098709A" w:rsidRDefault="009B31BF" w:rsidP="00F92F21">
      <w:pPr>
        <w:pStyle w:val="5"/>
      </w:pPr>
      <w:r w:rsidRPr="0098709A">
        <w:t>Территориальные зоны</w:t>
      </w:r>
    </w:p>
    <w:p w:rsidR="009B31BF" w:rsidRPr="0098709A" w:rsidRDefault="009B31BF" w:rsidP="00F92F21">
      <w:pPr>
        <w:pStyle w:val="5"/>
      </w:pPr>
    </w:p>
    <w:p w:rsidR="009B31BF" w:rsidRPr="0098709A" w:rsidRDefault="009B31BF" w:rsidP="00F92F21">
      <w:pPr>
        <w:ind w:firstLine="709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Жилые зоны</w:t>
      </w:r>
    </w:p>
    <w:p w:rsidR="00E357F3" w:rsidRDefault="009B31BF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 w:rsidRPr="0098709A">
        <w:rPr>
          <w:sz w:val="24"/>
          <w:szCs w:val="24"/>
        </w:rPr>
        <w:t xml:space="preserve">Ж-1 - зона застройки индивидуальными жилыми домами </w:t>
      </w:r>
    </w:p>
    <w:p w:rsidR="009B31BF" w:rsidRPr="0098709A" w:rsidRDefault="009B31BF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 w:rsidRPr="0098709A">
        <w:rPr>
          <w:sz w:val="24"/>
          <w:szCs w:val="24"/>
        </w:rPr>
        <w:t>Ж-2 – зона застройки малоэтажными жилыми домами</w:t>
      </w:r>
    </w:p>
    <w:p w:rsidR="009B31BF" w:rsidRPr="0098709A" w:rsidRDefault="009B31BF" w:rsidP="00BC00B4">
      <w:pPr>
        <w:tabs>
          <w:tab w:val="left" w:pos="142"/>
        </w:tabs>
        <w:ind w:left="709"/>
        <w:rPr>
          <w:sz w:val="24"/>
          <w:szCs w:val="24"/>
        </w:rPr>
      </w:pPr>
    </w:p>
    <w:p w:rsidR="009B31BF" w:rsidRPr="0098709A" w:rsidRDefault="009B31BF" w:rsidP="00F92F21">
      <w:pPr>
        <w:ind w:firstLine="709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Общественно-деловые зоны</w:t>
      </w:r>
    </w:p>
    <w:p w:rsidR="001A16A1" w:rsidRPr="0098709A" w:rsidRDefault="001A16A1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 w:rsidRPr="0098709A">
        <w:rPr>
          <w:sz w:val="24"/>
          <w:szCs w:val="24"/>
        </w:rPr>
        <w:t xml:space="preserve">ОД - 1 – </w:t>
      </w:r>
      <w:r w:rsidR="00E357F3">
        <w:rPr>
          <w:sz w:val="24"/>
          <w:szCs w:val="24"/>
        </w:rPr>
        <w:t>общественная зона объектов социального назначения</w:t>
      </w:r>
    </w:p>
    <w:p w:rsidR="001A16A1" w:rsidRPr="0098709A" w:rsidRDefault="001A16A1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 w:rsidRPr="0098709A">
        <w:rPr>
          <w:sz w:val="24"/>
          <w:szCs w:val="24"/>
        </w:rPr>
        <w:t xml:space="preserve">ОД - 2 -  </w:t>
      </w:r>
      <w:r w:rsidR="00E357F3">
        <w:rPr>
          <w:sz w:val="24"/>
          <w:szCs w:val="24"/>
        </w:rPr>
        <w:t>общественно-деловая зона</w:t>
      </w:r>
    </w:p>
    <w:p w:rsidR="009B31BF" w:rsidRPr="0098709A" w:rsidRDefault="009B31BF" w:rsidP="00BC00B4">
      <w:pPr>
        <w:widowControl w:val="0"/>
        <w:shd w:val="clear" w:color="auto" w:fill="FFFFFF"/>
        <w:tabs>
          <w:tab w:val="left" w:pos="709"/>
          <w:tab w:val="left" w:pos="9781"/>
        </w:tabs>
        <w:ind w:left="709" w:right="-82"/>
        <w:jc w:val="both"/>
        <w:rPr>
          <w:sz w:val="24"/>
          <w:szCs w:val="24"/>
        </w:rPr>
      </w:pPr>
    </w:p>
    <w:p w:rsidR="009B31BF" w:rsidRPr="0098709A" w:rsidRDefault="009B31BF" w:rsidP="00F92F21">
      <w:pPr>
        <w:ind w:firstLine="709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Производственные зоны</w:t>
      </w:r>
    </w:p>
    <w:p w:rsidR="009B31BF" w:rsidRPr="0098709A" w:rsidRDefault="009B31BF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 w:rsidRPr="0098709A">
        <w:rPr>
          <w:sz w:val="24"/>
          <w:szCs w:val="24"/>
        </w:rPr>
        <w:t>П-1 - зона размещения производственных объектов V класса опасности</w:t>
      </w:r>
    </w:p>
    <w:p w:rsidR="00E357F3" w:rsidRDefault="00E357F3" w:rsidP="00E357F3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П-2 </w:t>
      </w:r>
      <w:r w:rsidRPr="00E357F3">
        <w:rPr>
          <w:sz w:val="24"/>
          <w:szCs w:val="24"/>
        </w:rPr>
        <w:t xml:space="preserve">- зона размещения производственных объектов </w:t>
      </w:r>
      <w:r>
        <w:rPr>
          <w:sz w:val="24"/>
          <w:szCs w:val="24"/>
          <w:lang w:val="en-US"/>
        </w:rPr>
        <w:t>I</w:t>
      </w:r>
      <w:r w:rsidRPr="00E357F3">
        <w:rPr>
          <w:sz w:val="24"/>
          <w:szCs w:val="24"/>
        </w:rPr>
        <w:t>V класса опасности</w:t>
      </w:r>
    </w:p>
    <w:p w:rsidR="00E357F3" w:rsidRPr="0098709A" w:rsidRDefault="00E357F3" w:rsidP="00E357F3">
      <w:pPr>
        <w:tabs>
          <w:tab w:val="left" w:pos="142"/>
        </w:tabs>
        <w:spacing w:before="120"/>
        <w:ind w:left="709"/>
        <w:rPr>
          <w:sz w:val="24"/>
          <w:szCs w:val="24"/>
        </w:rPr>
      </w:pPr>
    </w:p>
    <w:p w:rsidR="009B31BF" w:rsidRPr="0098709A" w:rsidRDefault="009B31BF" w:rsidP="00F92F21">
      <w:pPr>
        <w:ind w:firstLine="709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Зоны инженерной и транспортной инфраструктур</w:t>
      </w:r>
    </w:p>
    <w:p w:rsidR="009B31BF" w:rsidRDefault="009B31BF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 w:rsidRPr="0098709A">
        <w:rPr>
          <w:sz w:val="24"/>
          <w:szCs w:val="24"/>
        </w:rPr>
        <w:t>ИТ</w:t>
      </w:r>
      <w:r w:rsidR="00E357F3">
        <w:rPr>
          <w:sz w:val="24"/>
          <w:szCs w:val="24"/>
        </w:rPr>
        <w:t>И-1 - зона инженерного оборудования</w:t>
      </w:r>
    </w:p>
    <w:p w:rsidR="00E357F3" w:rsidRPr="0098709A" w:rsidRDefault="00E357F3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>
        <w:rPr>
          <w:sz w:val="24"/>
          <w:szCs w:val="24"/>
        </w:rPr>
        <w:t>ИТИ-2 – зона транспортной инфраструктуры</w:t>
      </w:r>
    </w:p>
    <w:p w:rsidR="009B31BF" w:rsidRPr="0098709A" w:rsidRDefault="009B31BF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</w:p>
    <w:p w:rsidR="009B31BF" w:rsidRPr="0098709A" w:rsidRDefault="009B31BF" w:rsidP="00F92F21">
      <w:pPr>
        <w:ind w:firstLine="709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Зоны сельскохозяйственного использования</w:t>
      </w:r>
    </w:p>
    <w:p w:rsidR="009B31BF" w:rsidRPr="0098709A" w:rsidRDefault="00E357F3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>
        <w:rPr>
          <w:sz w:val="24"/>
          <w:szCs w:val="24"/>
        </w:rPr>
        <w:t>С</w:t>
      </w:r>
      <w:r w:rsidR="009B31BF" w:rsidRPr="0098709A">
        <w:rPr>
          <w:sz w:val="24"/>
          <w:szCs w:val="24"/>
        </w:rPr>
        <w:t xml:space="preserve">-2 – зона </w:t>
      </w:r>
      <w:r>
        <w:rPr>
          <w:sz w:val="24"/>
          <w:szCs w:val="24"/>
        </w:rPr>
        <w:t>ведения садоводства</w:t>
      </w:r>
    </w:p>
    <w:p w:rsidR="009B31BF" w:rsidRPr="0098709A" w:rsidRDefault="009B31BF" w:rsidP="009B31BF">
      <w:pPr>
        <w:widowControl w:val="0"/>
        <w:ind w:firstLine="709"/>
        <w:jc w:val="both"/>
        <w:rPr>
          <w:sz w:val="24"/>
          <w:szCs w:val="24"/>
        </w:rPr>
      </w:pPr>
    </w:p>
    <w:p w:rsidR="009B31BF" w:rsidRPr="0098709A" w:rsidRDefault="009B31BF" w:rsidP="00F92F21">
      <w:pPr>
        <w:ind w:firstLine="709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Зоны рекреационного назначения</w:t>
      </w:r>
    </w:p>
    <w:p w:rsidR="009B31BF" w:rsidRDefault="009B31BF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 w:rsidRPr="0098709A">
        <w:rPr>
          <w:sz w:val="24"/>
          <w:szCs w:val="24"/>
        </w:rPr>
        <w:t xml:space="preserve">Р-1 - зона природных ландшафтов </w:t>
      </w:r>
    </w:p>
    <w:p w:rsidR="00E357F3" w:rsidRDefault="00E357F3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>
        <w:rPr>
          <w:sz w:val="24"/>
          <w:szCs w:val="24"/>
        </w:rPr>
        <w:t>Р-2 – зона парков и скверов</w:t>
      </w:r>
    </w:p>
    <w:p w:rsidR="00E357F3" w:rsidRPr="0098709A" w:rsidRDefault="00E357F3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>
        <w:rPr>
          <w:sz w:val="24"/>
          <w:szCs w:val="24"/>
        </w:rPr>
        <w:t>Р-3 –зона отдыха</w:t>
      </w:r>
    </w:p>
    <w:p w:rsidR="001A16A1" w:rsidRPr="0098709A" w:rsidRDefault="001A16A1" w:rsidP="00E357F3">
      <w:pPr>
        <w:tabs>
          <w:tab w:val="left" w:pos="142"/>
        </w:tabs>
        <w:spacing w:before="120"/>
        <w:rPr>
          <w:sz w:val="24"/>
          <w:szCs w:val="24"/>
        </w:rPr>
      </w:pPr>
    </w:p>
    <w:p w:rsidR="009B31BF" w:rsidRPr="0098709A" w:rsidRDefault="009B31BF" w:rsidP="00F92F21">
      <w:pPr>
        <w:ind w:firstLine="709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Зоны специального назначения</w:t>
      </w:r>
    </w:p>
    <w:p w:rsidR="009B31BF" w:rsidRPr="0098709A" w:rsidRDefault="001F36AA" w:rsidP="00BC00B4">
      <w:pPr>
        <w:tabs>
          <w:tab w:val="left" w:pos="142"/>
        </w:tabs>
        <w:spacing w:before="120"/>
        <w:ind w:left="709"/>
        <w:rPr>
          <w:sz w:val="24"/>
          <w:szCs w:val="24"/>
        </w:rPr>
      </w:pPr>
      <w:r>
        <w:rPr>
          <w:sz w:val="24"/>
          <w:szCs w:val="24"/>
        </w:rPr>
        <w:t>СО</w:t>
      </w:r>
      <w:r w:rsidR="009B31BF" w:rsidRPr="0098709A">
        <w:rPr>
          <w:sz w:val="24"/>
          <w:szCs w:val="24"/>
        </w:rPr>
        <w:t>-1 - зона кладбищ</w:t>
      </w:r>
    </w:p>
    <w:p w:rsidR="009B31BF" w:rsidRPr="0098709A" w:rsidRDefault="009B31BF" w:rsidP="00E357F3">
      <w:pPr>
        <w:tabs>
          <w:tab w:val="left" w:pos="142"/>
        </w:tabs>
        <w:spacing w:before="120"/>
        <w:rPr>
          <w:sz w:val="24"/>
          <w:szCs w:val="24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Территории общего пользования (ТОП) предусмотрены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 xml:space="preserve">В соответствии с частью 6 статьи 36 Градостроительного кодекса Российской Федерации градостроительные регламенты не установлены для: 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 xml:space="preserve">- земель лесного фонда; 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 xml:space="preserve">- земель, покрытых поверхностными водами; 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 xml:space="preserve">- земель запаса; 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 xml:space="preserve">- земель особо охраняемых природных территорий; 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сельскохозяйственных угодий в составе земель сельскохозяйственного назначения.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 xml:space="preserve"> </w:t>
      </w:r>
      <w:r w:rsidRPr="0098709A">
        <w:rPr>
          <w:sz w:val="24"/>
          <w:szCs w:val="24"/>
        </w:rPr>
        <w:tab/>
      </w:r>
    </w:p>
    <w:p w:rsidR="009B31BF" w:rsidRPr="0098709A" w:rsidRDefault="009B31BF" w:rsidP="009B31BF">
      <w:pPr>
        <w:pStyle w:val="Default"/>
        <w:ind w:firstLine="709"/>
        <w:jc w:val="both"/>
        <w:rPr>
          <w:b/>
          <w:bCs/>
          <w:color w:val="auto"/>
        </w:rPr>
      </w:pPr>
      <w:r w:rsidRPr="0098709A">
        <w:rPr>
          <w:b/>
          <w:bCs/>
          <w:color w:val="auto"/>
        </w:rPr>
        <w:t xml:space="preserve">Глава 9. 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 по территориальным зонам </w:t>
      </w:r>
    </w:p>
    <w:p w:rsidR="009B31BF" w:rsidRPr="0098709A" w:rsidRDefault="009B31BF" w:rsidP="009B31BF">
      <w:pPr>
        <w:pStyle w:val="Default"/>
        <w:ind w:firstLine="709"/>
        <w:jc w:val="both"/>
        <w:rPr>
          <w:b/>
          <w:bCs/>
          <w:color w:val="auto"/>
        </w:rPr>
      </w:pPr>
    </w:p>
    <w:p w:rsidR="009B31BF" w:rsidRPr="0098709A" w:rsidRDefault="009B31BF" w:rsidP="009B31BF">
      <w:pPr>
        <w:widowControl w:val="0"/>
        <w:ind w:right="-82" w:firstLine="709"/>
        <w:jc w:val="both"/>
        <w:rPr>
          <w:b/>
          <w:bCs/>
          <w:sz w:val="24"/>
          <w:szCs w:val="24"/>
          <w:u w:val="single"/>
        </w:rPr>
      </w:pPr>
      <w:r w:rsidRPr="0098709A">
        <w:rPr>
          <w:b/>
          <w:bCs/>
          <w:sz w:val="24"/>
          <w:szCs w:val="24"/>
          <w:u w:val="single"/>
        </w:rPr>
        <w:t>Жилые зоны:</w:t>
      </w:r>
    </w:p>
    <w:p w:rsidR="009B31BF" w:rsidRPr="0098709A" w:rsidRDefault="009B31BF" w:rsidP="009B31BF">
      <w:pPr>
        <w:widowControl w:val="0"/>
        <w:ind w:right="-82" w:firstLine="709"/>
        <w:jc w:val="both"/>
        <w:rPr>
          <w:b/>
          <w:bCs/>
          <w:sz w:val="24"/>
          <w:szCs w:val="24"/>
        </w:rPr>
      </w:pPr>
      <w:r w:rsidRPr="0098709A">
        <w:rPr>
          <w:b/>
          <w:bCs/>
          <w:sz w:val="24"/>
          <w:szCs w:val="24"/>
        </w:rPr>
        <w:t xml:space="preserve">Ж-1 - зона застройки индивидуальными жилыми домами 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Cs/>
          <w:sz w:val="24"/>
          <w:szCs w:val="24"/>
        </w:rPr>
      </w:pPr>
      <w:r w:rsidRPr="0098709A">
        <w:rPr>
          <w:bCs/>
          <w:sz w:val="24"/>
          <w:szCs w:val="24"/>
        </w:rPr>
        <w:t xml:space="preserve">Зона предназначена для </w:t>
      </w:r>
      <w:proofErr w:type="gramStart"/>
      <w:r w:rsidRPr="0098709A">
        <w:rPr>
          <w:bCs/>
          <w:sz w:val="24"/>
          <w:szCs w:val="24"/>
        </w:rPr>
        <w:t>размещения  и</w:t>
      </w:r>
      <w:proofErr w:type="gramEnd"/>
      <w:r w:rsidRPr="0098709A">
        <w:rPr>
          <w:bCs/>
          <w:sz w:val="24"/>
          <w:szCs w:val="24"/>
        </w:rPr>
        <w:t xml:space="preserve"> функционирования жилых домов, состоящей преимущественно из индивидуальных жилых домов, блокированных жилых домов (с количеством блок-секций не более десяти) с приквартирными земельными участками, для реконструкции существующих эксплуатируемых жилых домов, объектов культурно-бытового обслуживания населения.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79" w:firstLine="709"/>
        <w:jc w:val="both"/>
        <w:rPr>
          <w:bCs/>
          <w:spacing w:val="1"/>
          <w:sz w:val="32"/>
          <w:szCs w:val="24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Cs/>
          <w:spacing w:val="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5635"/>
      </w:tblGrid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Основные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Для индивидуального жилищного строительства (код 2.1)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Индивидуальный жилой дом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участка, образуемого при разделе – 20 м.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участка, образуемого на основании документации по планировке территории – 25 м.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-  1500 кв.м. (включая площадь застройки)</w:t>
            </w:r>
          </w:p>
          <w:p w:rsidR="009B4195" w:rsidRPr="0098709A" w:rsidRDefault="009B31BF" w:rsidP="009B419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Минимальная площадь земельного участка - </w:t>
            </w:r>
            <w:r w:rsidR="009B4195" w:rsidRPr="0098709A">
              <w:rPr>
                <w:sz w:val="20"/>
              </w:rPr>
              <w:t>600</w:t>
            </w:r>
            <w:r w:rsidRPr="0098709A">
              <w:rPr>
                <w:sz w:val="20"/>
              </w:rPr>
              <w:t xml:space="preserve"> кв.м. (включая площадь застройки).</w:t>
            </w:r>
          </w:p>
          <w:p w:rsidR="009B4195" w:rsidRPr="0098709A" w:rsidRDefault="009B4195" w:rsidP="009B4195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 xml:space="preserve">Площадь земельных участков, бесплатно предоставляемых гражданам, имеющим трех и более детей: </w:t>
            </w:r>
          </w:p>
          <w:p w:rsidR="009B4195" w:rsidRPr="0098709A" w:rsidRDefault="009B4195" w:rsidP="009B4195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 xml:space="preserve">- минимальная площадь земельного участка – 600 кв.м.; </w:t>
            </w:r>
          </w:p>
          <w:p w:rsidR="009B4195" w:rsidRPr="0098709A" w:rsidRDefault="009B4195" w:rsidP="009B4195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>- максимальная площадь земельного участка:</w:t>
            </w:r>
          </w:p>
          <w:p w:rsidR="009B4195" w:rsidRPr="0098709A" w:rsidRDefault="009B4195" w:rsidP="009B4195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>-  для индивидуального жилищного строительства - 1500 кв.м.;</w:t>
            </w:r>
          </w:p>
          <w:p w:rsidR="009B4195" w:rsidRPr="0098709A" w:rsidRDefault="009B4195" w:rsidP="009B4195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 xml:space="preserve">- для ведения личного подсобного хозяйства – 3000 кв.м. </w:t>
            </w:r>
          </w:p>
          <w:p w:rsidR="009B4195" w:rsidRPr="0098709A" w:rsidRDefault="009B419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  <w:u w:val="single"/>
              </w:rPr>
              <w:t>Примечание:</w:t>
            </w:r>
            <w:r w:rsidRPr="0098709A">
              <w:rPr>
                <w:sz w:val="20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- от красной линии улиц - 3 м,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- от красной линии однополосных проездов - 3 м,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- от границы земельного участка - 3 м.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Минимальное расстояние от границы земельного участка до: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основного строения – 3 м;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постройки для содержания скота и птицы – 4 м; 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хозяйственных и прочих строений – 1 м;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3 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высота строений и сооружений вспомогательного использования, при размещении их на расстоянии от 1 до 3 метров от границ земельного участка – 3 метра.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  <w:u w:val="single"/>
              </w:rPr>
            </w:pPr>
            <w:r w:rsidRPr="0098709A">
              <w:rPr>
                <w:sz w:val="20"/>
                <w:u w:val="single"/>
              </w:rPr>
              <w:t>Примечание: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1. В случае, если строение или сооружение вспомогательного использования размещено на расстоянии от 1 до 3 метров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2. Размещение строений или сооружений вспомогательного использования вдоль границ смежного земельного участка на расстоянии до 3 метров, допускается не более чем на 50 % длины этой границы.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3. До границы соседнего участка расстояния по санитарно-бытовым условиям должны быть не менее: от стволов высокорослых деревьев -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средне рослых -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 xml:space="preserve">; от кустарника 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4. Помещения для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98709A">
                <w:rPr>
                  <w:sz w:val="20"/>
                </w:rPr>
                <w:t>7 м</w:t>
              </w:r>
            </w:smartTag>
            <w:r w:rsidRPr="0098709A">
              <w:rPr>
                <w:sz w:val="20"/>
              </w:rPr>
              <w:t xml:space="preserve"> от входа в дом.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5. Вспомогательные строения, за исключением гаражей, размещать со стороны улицы не допускается.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6. Расстояние от окон жилых комнат до стен соседнего дома, хозяйственных и прочих строений, расположенных на соседних земельных участках, должно быть не менее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98709A">
                <w:rPr>
                  <w:sz w:val="20"/>
                </w:rPr>
                <w:t>6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7. Требования к ограждению земельных участков: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со стороны улиц ограждение должно быть прозрачным (решетчатым, сетчатым, не глухим);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proofErr w:type="gramStart"/>
            <w:r w:rsidRPr="0098709A">
              <w:rPr>
                <w:sz w:val="20"/>
              </w:rPr>
              <w:t>характер</w:t>
            </w:r>
            <w:proofErr w:type="gramEnd"/>
            <w:r w:rsidRPr="0098709A">
              <w:rPr>
                <w:sz w:val="20"/>
              </w:rPr>
              <w:t xml:space="preserve">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высота ограждения должна быть не более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>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Для ведения личного подсобного хозяйства (код 2.2)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Индивидуальный жилой дом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Блокированная жилая застройка (код 2.3)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Жилой дом блокированной застройки (до 10 блок-секций)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20 м.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-  600 кв.м. (включая площадь застройки)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- 400 кв.м. (включая площадь застройки).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- от красной линии улиц - 3 м,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- от красной линии однополосных проездов - 3 м.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Минимальное расстояние от границы земельного участка до: основного строения:</w:t>
            </w:r>
          </w:p>
          <w:p w:rsidR="009B31BF" w:rsidRPr="0098709A" w:rsidRDefault="009B31BF" w:rsidP="00C36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8709A">
              <w:rPr>
                <w:rFonts w:ascii="Times New Roman" w:hAnsi="Times New Roman" w:cs="Times New Roman"/>
              </w:rPr>
              <w:t>- со стороны земельных участков смежных блок-секций – 0 м,</w:t>
            </w:r>
          </w:p>
          <w:p w:rsidR="009B31BF" w:rsidRPr="0098709A" w:rsidRDefault="009B31BF" w:rsidP="00C36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8709A">
              <w:rPr>
                <w:rFonts w:ascii="Times New Roman" w:hAnsi="Times New Roman" w:cs="Times New Roman"/>
              </w:rPr>
              <w:t>- со стороны иных смежных земельных участков – 3 м;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постройки для содержания скота и птицы – 4 м; 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хозяйственных и прочих строений – 1 м;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3 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высота строений и сооружений вспомогательного использования, при размещении их на расстоянии от 1 до 3 метров от границ земельного участка – 3 метра.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30%.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1. В случае, если строение или сооружение вспомогательного использования размещено на расстоянии от 1 до 3 метров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2. Размещение строений или сооружений вспомогательного использования вдоль границ смежного земельного участка на расстоянии до 3 метров, допускается не более чем на 50 % длины этой границы.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3. До границы соседнего участка расстояния по санитарно-бытовым условиям должны быть не менее: от стволов высокорослых деревьев -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средне рослых -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 xml:space="preserve">; от кустарника 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4. Помещения для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98709A">
                <w:rPr>
                  <w:sz w:val="20"/>
                </w:rPr>
                <w:t>7 м</w:t>
              </w:r>
            </w:smartTag>
            <w:r w:rsidRPr="0098709A">
              <w:rPr>
                <w:sz w:val="20"/>
              </w:rPr>
              <w:t xml:space="preserve"> от входа в дом.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5. Вспомогательные строения, за исключением гаражей, размещать со стороны улицы не допускается.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6. Расстояние от окон жилых комнат до стен соседнего дома, хозяйственных и прочих строений, расположенных на соседних земельных участках, должно быть не менее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98709A">
                <w:rPr>
                  <w:sz w:val="20"/>
                </w:rPr>
                <w:t>6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7. Требования к ограждению земельных участков: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со стороны улиц ограждение должно быть прозрачным (решетчатым, сетчатым, не глухим);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proofErr w:type="gramStart"/>
            <w:r w:rsidRPr="0098709A">
              <w:rPr>
                <w:sz w:val="20"/>
              </w:rPr>
              <w:t>характер</w:t>
            </w:r>
            <w:proofErr w:type="gramEnd"/>
            <w:r w:rsidRPr="0098709A">
              <w:rPr>
                <w:sz w:val="20"/>
              </w:rPr>
              <w:t xml:space="preserve">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высота ограждения должна быть не более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>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Социальное обслуживание (код 3.2)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Почтовое отделение;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Телеграф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30 метров.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900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30000 кв. м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5 метров.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Общая площадь поликлиники не более 600 кв.м.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Здравоохранение (код 3.4)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Аптека;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 первой медицинской помощи;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Поликлиника;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Фельдшерско-акушерский пункт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Дошкольное, начальное и среднее общее образование (код 3.5.1)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Детский сад;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Иные объекты дошкольного воспитания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Культурное развитие (код 3.6)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Библиотека;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Клуб;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Дом культуры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 (код 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Спортплощадка;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Спортзал;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Теннисный корт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Обеспечение внутреннего правопорядка (код 8.3.)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 полиции;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Отдел внутренних дел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Земельные участки (территории) общего пользования (код 12.0)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Автомобильные дороги и пешеходные тротуары в границах населенных пунктов, пешеходные переходы, парки, скверы, площади, бульвары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Действие градостроительного регламента не распространяется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Условно разрешенные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Малоэтажная многоквартирная жилая застройка (код 2.1.1)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 xml:space="preserve">Многоквартирный жилой дом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25 м.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625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5000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5 м.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30%</w:t>
            </w:r>
            <w:r w:rsidRPr="0098709A">
              <w:rPr>
                <w:b/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Предприятия обслуживания, перечисленные в основных видах разрешенного использования земельных участков и объектов капитального строительства могут размещаться в первых этажах выходящих на улицы многоквартирных жилых домов или пристраиваются к ним при условии, что входы располагаются со стороны улицы.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Коммунальное обслуживание (код 3.1)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Противопожарные водоемы и резервуары;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Трансформатор;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Жилищно-эксплуатационная служба;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Аварийно-диспетчерская служба;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Отопительная котельная;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легковых автомобилей;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Площадки для мусоросборников;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газового хозяйства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 метра.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10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для размещения объектов инженерно-технического обеспечения – 4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5000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3 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Минимальный отступ от границы земельного участка (красной линии) для объектов инженерно-технического обеспечения зданий, сооружений - 0 м.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1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70%.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Максимальный процент застройки в границах земельного участка для размещения объектов инженерно-технического обеспечения зданий, сооружений – 100.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Газораспределительные станции и газонаполнительные станции должны размещаться за пределами населенных пунктов, а также их резервных территорий.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/>
                <w:bCs/>
                <w:sz w:val="20"/>
              </w:rPr>
            </w:pPr>
            <w:r w:rsidRPr="0098709A">
              <w:rPr>
                <w:sz w:val="20"/>
              </w:rPr>
              <w:t>Расстояние от зданий и сооружений предприятий (независимо от степени их огнестойкости) до границ лесного массива хвойных пород должно составлять не менее 50 метров, лиственных пород – не менее 20 метров.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гаражного назначения (код 2.7.1)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Отдельно стоящий гараж,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Пристроенный гараж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Для магазинов: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23 метра.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500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2500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Для объектов общественного питания: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20 метров.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3000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Для объектов гаражного назначения: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10 метров.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100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500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Для иных объектов: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20 метров.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красной линии улиц - 3 м,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красной линии однополосных проездов - 3 м,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границы земельного участка - 3 м.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60%.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Общая площадь магазина не более 500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Общая площадь кафе, закусочной, столовой не более 400 кв.м.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Бытовое обслуживание (код 3.3)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Пошивочное ателье;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Мастерская мелкого ремонта;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Парикмахерская и иные объекты обслуживания;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Общественная баня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Предпринимательство (код 4.0)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предпринимательской деятельности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Магазины (код 4.4)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Торговый киоск;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Торговый павильон;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Общественное питание (код 4.6)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Кафе;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Закусочная;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Столовая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Обслуживание автотранспорта (код 4.9)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Гараж;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(парковка)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Обеспечение внутреннего правопорядка (код 8.3)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Пожарное депо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Вспомогательные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Спортивная площадка;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Детская площадка;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Гараж;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Индивидуальная баня;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Индивидуальный колодец;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Индивидуальная водозаборная скважина;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Подсобное сооружение;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Вспомогательное сооружение;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Сети инженерно-технического обслуживания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98709A">
        <w:rPr>
          <w:sz w:val="24"/>
          <w:szCs w:val="24"/>
        </w:rPr>
        <w:t>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использование сточных вод для удобрения почв;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осуществление авиационных мер по борьбе с вредителями и болезнями растений;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границах водоохранных зон допускаются: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</w:p>
    <w:p w:rsidR="009B31BF" w:rsidRPr="0098709A" w:rsidRDefault="009B31BF" w:rsidP="009B31BF">
      <w:pPr>
        <w:ind w:firstLine="709"/>
        <w:jc w:val="both"/>
        <w:rPr>
          <w:b/>
          <w:bCs/>
          <w:kern w:val="2"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границах з</w:t>
      </w:r>
      <w:r w:rsidRPr="0098709A">
        <w:rPr>
          <w:b/>
          <w:bCs/>
          <w:kern w:val="2"/>
          <w:sz w:val="24"/>
          <w:szCs w:val="24"/>
        </w:rPr>
        <w:t>оны санитарной охраны источников водоснабжения</w:t>
      </w:r>
      <w:r w:rsidRPr="0098709A">
        <w:rPr>
          <w:b/>
          <w:sz w:val="24"/>
          <w:szCs w:val="24"/>
        </w:rPr>
        <w:t>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98709A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98709A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9B31BF" w:rsidRPr="0098709A" w:rsidRDefault="009B31BF" w:rsidP="009B31BF">
      <w:pPr>
        <w:ind w:firstLine="709"/>
        <w:jc w:val="both"/>
        <w:rPr>
          <w:b/>
          <w:sz w:val="24"/>
          <w:szCs w:val="24"/>
        </w:rPr>
      </w:pPr>
    </w:p>
    <w:p w:rsidR="009B31BF" w:rsidRPr="0098709A" w:rsidRDefault="009B31BF" w:rsidP="009B31BF">
      <w:pPr>
        <w:ind w:firstLine="709"/>
        <w:jc w:val="both"/>
        <w:rPr>
          <w:b/>
          <w:bCs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границах о</w:t>
      </w:r>
      <w:r w:rsidRPr="0098709A">
        <w:rPr>
          <w:b/>
          <w:bCs/>
          <w:sz w:val="24"/>
          <w:szCs w:val="24"/>
        </w:rPr>
        <w:t>хранных зон объектов электросетевого хозяйства</w:t>
      </w:r>
      <w:r w:rsidRPr="0098709A">
        <w:rPr>
          <w:b/>
          <w:sz w:val="24"/>
          <w:szCs w:val="24"/>
        </w:rPr>
        <w:t>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98709A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строительство, капитальный ремонт, реконструкция или снос зданий и сооружений;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горные, взрывные, мелиоративные работы, в том числе связанные с временным затоплением земель;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посадка и вырубка деревьев и кустарников;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98709A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98709A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B35" w:rsidRPr="0098709A" w:rsidRDefault="00C36B35" w:rsidP="00C36B35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/>
          <w:bCs/>
          <w:sz w:val="24"/>
          <w:szCs w:val="24"/>
        </w:rPr>
      </w:pPr>
      <w:r w:rsidRPr="0098709A">
        <w:rPr>
          <w:b/>
          <w:bCs/>
          <w:sz w:val="24"/>
          <w:szCs w:val="24"/>
        </w:rPr>
        <w:t>Ж-1.С - зона застройки индивидуальными жилыми домами и блокированной жилой застройки сельской местности</w:t>
      </w:r>
    </w:p>
    <w:p w:rsidR="00C36B35" w:rsidRPr="0098709A" w:rsidRDefault="00C36B35" w:rsidP="00C36B35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/>
          <w:bCs/>
          <w:sz w:val="24"/>
          <w:szCs w:val="24"/>
        </w:rPr>
      </w:pPr>
    </w:p>
    <w:p w:rsidR="00C36B35" w:rsidRPr="0098709A" w:rsidRDefault="00C36B35" w:rsidP="00C36B35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Cs/>
          <w:sz w:val="24"/>
          <w:szCs w:val="24"/>
        </w:rPr>
      </w:pPr>
      <w:r w:rsidRPr="0098709A">
        <w:rPr>
          <w:bCs/>
          <w:sz w:val="24"/>
          <w:szCs w:val="24"/>
        </w:rPr>
        <w:t xml:space="preserve">Зона предназначена для </w:t>
      </w:r>
      <w:proofErr w:type="gramStart"/>
      <w:r w:rsidRPr="0098709A">
        <w:rPr>
          <w:bCs/>
          <w:sz w:val="24"/>
          <w:szCs w:val="24"/>
        </w:rPr>
        <w:t>размещения  и</w:t>
      </w:r>
      <w:proofErr w:type="gramEnd"/>
      <w:r w:rsidRPr="0098709A">
        <w:rPr>
          <w:bCs/>
          <w:sz w:val="24"/>
          <w:szCs w:val="24"/>
        </w:rPr>
        <w:t xml:space="preserve"> функционирования жилых домов, состоящей преимущественно из индивидуальных жилых домов, блокированных жилых домов (с количеством блок-секций не более десяти) с приквартирными земельными участками, для реконструкции существующих эксплуатируемых жилых домов, объектов культурно-бытового обслуживания населения.</w:t>
      </w:r>
    </w:p>
    <w:p w:rsidR="00C36B35" w:rsidRPr="0098709A" w:rsidRDefault="00C36B35" w:rsidP="00C36B35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Cs/>
          <w:spacing w:val="1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5635"/>
      </w:tblGrid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keepNext/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земельного участка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keepNext/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5" w:type="dxa"/>
          </w:tcPr>
          <w:p w:rsidR="00C36B35" w:rsidRPr="0098709A" w:rsidRDefault="00C36B35" w:rsidP="00C36B35">
            <w:pPr>
              <w:keepNext/>
              <w:widowControl w:val="0"/>
              <w:tabs>
                <w:tab w:val="left" w:pos="9781"/>
              </w:tabs>
              <w:spacing w:after="120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36B35" w:rsidRPr="0098709A" w:rsidTr="00C36B35">
        <w:tc>
          <w:tcPr>
            <w:tcW w:w="9996" w:type="dxa"/>
            <w:gridSpan w:val="3"/>
          </w:tcPr>
          <w:p w:rsidR="00C36B35" w:rsidRPr="0098709A" w:rsidRDefault="00C36B35" w:rsidP="00C36B35">
            <w:pPr>
              <w:keepNext/>
              <w:widowControl w:val="0"/>
              <w:tabs>
                <w:tab w:val="left" w:pos="9781"/>
              </w:tabs>
              <w:spacing w:before="120" w:after="120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Основные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Для индивидуального жилищного строительства (код 2.1)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Индивидуальный жилой дом</w:t>
            </w:r>
          </w:p>
        </w:tc>
        <w:tc>
          <w:tcPr>
            <w:tcW w:w="5635" w:type="dxa"/>
            <w:vMerge w:val="restart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участка, образуемого при разделе –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98709A">
                <w:rPr>
                  <w:sz w:val="20"/>
                </w:rPr>
                <w:t>20 м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98709A">
                <w:rPr>
                  <w:sz w:val="20"/>
                </w:rPr>
                <w:t>25 м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площадь земельного участка -  </w:t>
            </w:r>
            <w:r w:rsidR="00B721E7" w:rsidRPr="0098709A">
              <w:rPr>
                <w:sz w:val="20"/>
              </w:rPr>
              <w:t>15</w:t>
            </w:r>
            <w:r w:rsidRPr="0098709A">
              <w:rPr>
                <w:sz w:val="20"/>
              </w:rPr>
              <w:t>000 кв.м. (включая площадь застройки)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Минимальная площадь земельного участка - </w:t>
            </w:r>
            <w:r w:rsidR="009B4195" w:rsidRPr="0098709A">
              <w:rPr>
                <w:sz w:val="20"/>
              </w:rPr>
              <w:t>6</w:t>
            </w:r>
            <w:r w:rsidRPr="0098709A">
              <w:rPr>
                <w:sz w:val="20"/>
              </w:rPr>
              <w:t>00 кв.м. (включая площадь застройки).</w:t>
            </w:r>
          </w:p>
          <w:p w:rsidR="009B4195" w:rsidRPr="0098709A" w:rsidRDefault="009B4195" w:rsidP="009B4195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 xml:space="preserve">Площадь земельных участков, бесплатно предоставляемых гражданам, имеющим трех и более детей: </w:t>
            </w:r>
          </w:p>
          <w:p w:rsidR="009B4195" w:rsidRPr="0098709A" w:rsidRDefault="009B4195" w:rsidP="009B4195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 xml:space="preserve">- минимальная площадь земельного участка – 600 кв.м.; </w:t>
            </w:r>
          </w:p>
          <w:p w:rsidR="009B4195" w:rsidRPr="0098709A" w:rsidRDefault="009B4195" w:rsidP="009B4195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>- максимальная площадь земельного участка:</w:t>
            </w:r>
          </w:p>
          <w:p w:rsidR="009B4195" w:rsidRPr="0098709A" w:rsidRDefault="009B4195" w:rsidP="009B4195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>-  для индивидуального жилищного строительства - 1500 кв.м.;</w:t>
            </w:r>
          </w:p>
          <w:p w:rsidR="009B4195" w:rsidRPr="0098709A" w:rsidRDefault="009B4195" w:rsidP="009B4195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 xml:space="preserve">- для ведения личного подсобного хозяйства – 3000 кв.м. </w:t>
            </w:r>
          </w:p>
          <w:p w:rsidR="009B4195" w:rsidRPr="0098709A" w:rsidRDefault="009B419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  <w:u w:val="single"/>
              </w:rPr>
              <w:t>Примечание:</w:t>
            </w:r>
            <w:r w:rsidRPr="0098709A">
              <w:rPr>
                <w:sz w:val="20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Минимальное расстояние от границы земельного участка до: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;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постройки для содержания скота и птицы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;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 xml:space="preserve"> от границ земельного участка –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98709A">
                <w:rPr>
                  <w:sz w:val="20"/>
                </w:rPr>
                <w:t>3 метра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  <w:u w:val="single"/>
              </w:rPr>
            </w:pPr>
            <w:r w:rsidRPr="0098709A">
              <w:rPr>
                <w:sz w:val="20"/>
                <w:u w:val="single"/>
              </w:rPr>
              <w:t>Примечание: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>, допускается не более чем на 50 % длины этой границы.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3. До границы соседнего участка расстояния по санитарно-бытовым условиям должны быть не менее: от стволов высокорослых деревьев -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средне рослых -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 xml:space="preserve">; от кустарника 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4. Помещения для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98709A">
                <w:rPr>
                  <w:sz w:val="20"/>
                </w:rPr>
                <w:t>7 м</w:t>
              </w:r>
            </w:smartTag>
            <w:r w:rsidRPr="0098709A">
              <w:rPr>
                <w:sz w:val="20"/>
              </w:rPr>
              <w:t xml:space="preserve"> от входа в дом.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5. Вспомогательные строения, за исключением гаражей, размещать со стороны улицы не допускается.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6. Расстояние от окон жилых комнат до стен соседнего дома, хозяйственных и прочих строений, расположенных на соседних земельных участках, должно быть не менее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98709A">
                <w:rPr>
                  <w:sz w:val="20"/>
                </w:rPr>
                <w:t>6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7. Требования к ограждению земельных участков: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со стороны улиц ограждение должно быть прозрачным (решетчатым, сетчатым, не глухим);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proofErr w:type="gramStart"/>
            <w:r w:rsidRPr="0098709A">
              <w:rPr>
                <w:sz w:val="20"/>
              </w:rPr>
              <w:t>характер</w:t>
            </w:r>
            <w:proofErr w:type="gramEnd"/>
            <w:r w:rsidRPr="0098709A">
              <w:rPr>
                <w:sz w:val="20"/>
              </w:rPr>
              <w:t xml:space="preserve">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высота ограждения должна быть не более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>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Для ведения личного подсобного хозяйства (код 2.2)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Индивидуальный жилой дом</w:t>
            </w:r>
          </w:p>
        </w:tc>
        <w:tc>
          <w:tcPr>
            <w:tcW w:w="5635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Блокированная жилая застройка (код 2.3)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Жилой дом блокированной застройки (до 10 блок-секций)</w:t>
            </w:r>
          </w:p>
        </w:tc>
        <w:tc>
          <w:tcPr>
            <w:tcW w:w="5635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98709A">
                <w:rPr>
                  <w:sz w:val="20"/>
                </w:rPr>
                <w:t>20 м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-  600 кв.м. (включая площадь застройки)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- 400 кв.м. (включая площадь застройки).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Минимальное расстояние от границы земельного участка до: основного строения:</w:t>
            </w:r>
          </w:p>
          <w:p w:rsidR="00C36B35" w:rsidRPr="0098709A" w:rsidRDefault="00C36B35" w:rsidP="00C36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8709A">
              <w:rPr>
                <w:rFonts w:ascii="Times New Roman" w:hAnsi="Times New Roman" w:cs="Times New Roman"/>
              </w:rPr>
              <w:t xml:space="preserve">- со стороны земельных участков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98709A">
                <w:rPr>
                  <w:rFonts w:ascii="Times New Roman" w:hAnsi="Times New Roman" w:cs="Times New Roman"/>
                </w:rPr>
                <w:t>0 м</w:t>
              </w:r>
            </w:smartTag>
            <w:r w:rsidRPr="0098709A">
              <w:rPr>
                <w:rFonts w:ascii="Times New Roman" w:hAnsi="Times New Roman" w:cs="Times New Roman"/>
              </w:rPr>
              <w:t>,</w:t>
            </w:r>
          </w:p>
          <w:p w:rsidR="00C36B35" w:rsidRPr="0098709A" w:rsidRDefault="00C36B35" w:rsidP="00C36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8709A">
              <w:rPr>
                <w:rFonts w:ascii="Times New Roman" w:hAnsi="Times New Roman" w:cs="Times New Roman"/>
              </w:rPr>
              <w:t xml:space="preserve">- со стороны иных смежных земельных участков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rFonts w:ascii="Times New Roman" w:hAnsi="Times New Roman" w:cs="Times New Roman"/>
                </w:rPr>
                <w:t>3 м</w:t>
              </w:r>
            </w:smartTag>
            <w:r w:rsidRPr="0098709A">
              <w:rPr>
                <w:rFonts w:ascii="Times New Roman" w:hAnsi="Times New Roman" w:cs="Times New Roman"/>
              </w:rPr>
              <w:t>;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постройки для содержания скота и птицы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;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 xml:space="preserve"> от границ земельного участка –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98709A">
                <w:rPr>
                  <w:sz w:val="20"/>
                </w:rPr>
                <w:t>3 метра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30%.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>, допускается не более чем на 50 % длины этой границы.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3. До границы соседнего участка расстояния по санитарно-бытовым условиям должны быть не менее: от стволов высокорослых деревьев -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средне рослых -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 xml:space="preserve">; от кустарника 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4. Помещения для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98709A">
                <w:rPr>
                  <w:sz w:val="20"/>
                </w:rPr>
                <w:t>7 м</w:t>
              </w:r>
            </w:smartTag>
            <w:r w:rsidRPr="0098709A">
              <w:rPr>
                <w:sz w:val="20"/>
              </w:rPr>
              <w:t xml:space="preserve"> от входа в дом.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5. Вспомогательные строения, за исключением гаражей, размещать со стороны улицы не допускается.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6. Расстояние от окон жилых комнат до стен соседнего дома, хозяйственных и прочих строений, расположенных на соседних земельных участках, должно быть не менее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98709A">
                <w:rPr>
                  <w:sz w:val="20"/>
                </w:rPr>
                <w:t>6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7. Требования к ограждению земельных участков: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со стороны улиц ограждение должно быть прозрачным (решетчатым, сетчатым, не глухим);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proofErr w:type="gramStart"/>
            <w:r w:rsidRPr="0098709A">
              <w:rPr>
                <w:sz w:val="20"/>
              </w:rPr>
              <w:t>характер</w:t>
            </w:r>
            <w:proofErr w:type="gramEnd"/>
            <w:r w:rsidRPr="0098709A">
              <w:rPr>
                <w:sz w:val="20"/>
              </w:rPr>
              <w:t xml:space="preserve">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высота ограждения должна быть не более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>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Социальное обслуживание (код 3.2)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Почтовое отделение;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  <w:tc>
          <w:tcPr>
            <w:tcW w:w="5635" w:type="dxa"/>
            <w:vMerge w:val="restart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98709A">
                <w:rPr>
                  <w:sz w:val="20"/>
                </w:rPr>
                <w:t>30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900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0 кв. м"/>
              </w:smartTagPr>
              <w:r w:rsidRPr="0098709A">
                <w:rPr>
                  <w:sz w:val="20"/>
                </w:rPr>
                <w:t>30000 кв. м</w:t>
              </w:r>
            </w:smartTag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98709A">
                <w:rPr>
                  <w:sz w:val="20"/>
                </w:rPr>
                <w:t>5 метров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rPr>
                <w:sz w:val="20"/>
              </w:rPr>
            </w:pPr>
            <w:r w:rsidRPr="0098709A">
              <w:rPr>
                <w:sz w:val="20"/>
              </w:rPr>
              <w:t>Общая площадь поликлиники не более 600 кв.м.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Здравоохранение (код 3.4)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Аптека;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 первой медицинской помощи;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Поликлиника;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Фельдшерско-акушерский пункт</w:t>
            </w:r>
          </w:p>
        </w:tc>
        <w:tc>
          <w:tcPr>
            <w:tcW w:w="5635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Дошкольное, начальное и среднее общее образование (код 3.5.1)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Детский сад;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Иные объекты дошкольного воспитания</w:t>
            </w:r>
          </w:p>
        </w:tc>
        <w:tc>
          <w:tcPr>
            <w:tcW w:w="5635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Культурное развитие (код 3.6)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Библиотека;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Клуб;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Дом культуры</w:t>
            </w:r>
          </w:p>
        </w:tc>
        <w:tc>
          <w:tcPr>
            <w:tcW w:w="5635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 (код 5.1)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Спортплощадка;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Спортзал;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Теннисный корт</w:t>
            </w:r>
          </w:p>
        </w:tc>
        <w:tc>
          <w:tcPr>
            <w:tcW w:w="5635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Магазины (код 4.4)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</w:t>
            </w:r>
          </w:p>
        </w:tc>
        <w:tc>
          <w:tcPr>
            <w:tcW w:w="5635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60%.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Общая площадь магазина не более 150 кв.м.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Обеспечение внутреннего правопорядка (код 8.3.)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 полиции;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Отдел внутренних дел</w:t>
            </w:r>
          </w:p>
        </w:tc>
        <w:tc>
          <w:tcPr>
            <w:tcW w:w="5635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Земельные участки (территории) общего пользования (код 12.0)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Автомобильные дороги и пешеходные тротуары в границах населенных пунктов, пешеходные переходы, парки, скверы, площади, бульвары</w:t>
            </w:r>
          </w:p>
        </w:tc>
        <w:tc>
          <w:tcPr>
            <w:tcW w:w="5635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Действие градостроительного регламента не распространяется</w:t>
            </w:r>
          </w:p>
        </w:tc>
      </w:tr>
      <w:tr w:rsidR="00C36B35" w:rsidRPr="0098709A" w:rsidTr="00C36B35">
        <w:tc>
          <w:tcPr>
            <w:tcW w:w="9996" w:type="dxa"/>
            <w:gridSpan w:val="3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before="120" w:after="120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Условно разрешенные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Малоэтажная многоквартирная жилая застройка (код 2.1.1)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 xml:space="preserve">Многоквартирный жилой дом </w:t>
            </w:r>
          </w:p>
        </w:tc>
        <w:tc>
          <w:tcPr>
            <w:tcW w:w="5635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98709A">
                <w:rPr>
                  <w:sz w:val="20"/>
                </w:rPr>
                <w:t>25 м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625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5000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8709A">
                <w:rPr>
                  <w:sz w:val="20"/>
                </w:rPr>
                <w:t>5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30%.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Предприятия обслуживания, перечисленные в основных видах разрешенного использования земельных участков и объектов капитального строительства могут размещаться в первых этажах выходящих на улицы многоквартирных жилых домов или пристраиваются к ним при условии, что входы располагаются со стороны улицы.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Коммунальное обслуживание (код 3.1)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Противопожарные водоемы и резервуары;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Трансформатор;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легковых автомобилей;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Площадки для мусоросборников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  <w:tc>
          <w:tcPr>
            <w:tcW w:w="5635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 метра"/>
              </w:smartTagPr>
              <w:r w:rsidRPr="0098709A">
                <w:rPr>
                  <w:sz w:val="20"/>
                </w:rPr>
                <w:t>2 метра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10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для размещения объектов инженерно-технического обеспечения – 4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отступ от границы земельного участка (красной линии) для объектов инженерно-технического обеспечения зданий, сооружений -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98709A">
                <w:rPr>
                  <w:sz w:val="20"/>
                </w:rPr>
                <w:t>0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1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70%.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Максимальный процент застройки в границах земельного участка для размещения объектов инженерно-технического обеспечения зданий, сооружений – 100%.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jc w:val="both"/>
              <w:rPr>
                <w:b/>
                <w:bCs/>
                <w:sz w:val="20"/>
              </w:rPr>
            </w:pPr>
            <w:r w:rsidRPr="0098709A">
              <w:rPr>
                <w:sz w:val="20"/>
              </w:rPr>
              <w:t xml:space="preserve">Расстояние от зданий и сооружений предприятий (независимо от степени их огнестойкости) до границ лесного массива хвойных пород должно составлять не менее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98709A">
                <w:rPr>
                  <w:sz w:val="20"/>
                </w:rPr>
                <w:t>50 метров</w:t>
              </w:r>
            </w:smartTag>
            <w:r w:rsidRPr="0098709A">
              <w:rPr>
                <w:sz w:val="20"/>
              </w:rPr>
              <w:t xml:space="preserve">, лиственных пород – не менее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>.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гаражного назначения (код 2.7.1)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Отдельно стоящий гараж,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Пристроенный гараж</w:t>
            </w:r>
          </w:p>
        </w:tc>
        <w:tc>
          <w:tcPr>
            <w:tcW w:w="5635" w:type="dxa"/>
            <w:vMerge w:val="restart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Для магазинов: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3 метра"/>
              </w:smartTagPr>
              <w:r w:rsidRPr="0098709A">
                <w:rPr>
                  <w:sz w:val="20"/>
                </w:rPr>
                <w:t>23 метра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500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2500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Для объектов общественного питания: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3000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Для объектов гаражного назначения: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98709A">
                <w:rPr>
                  <w:sz w:val="20"/>
                </w:rPr>
                <w:t>10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100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500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Для иных объектов: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60%.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Общая площадь магазина не более 500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rPr>
                <w:sz w:val="20"/>
              </w:rPr>
            </w:pPr>
            <w:r w:rsidRPr="0098709A">
              <w:rPr>
                <w:sz w:val="20"/>
              </w:rPr>
              <w:t>Общая площадь кафе, закусочной, столовой не более 400 кв.м.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Бытовое обслуживание (код 3.3)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Пошивочное ателье;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Мастерская мелкого ремонта;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Парикмахерская и иные объекты обслуживания;</w:t>
            </w:r>
          </w:p>
        </w:tc>
        <w:tc>
          <w:tcPr>
            <w:tcW w:w="5635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Магазины (код 4.4)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Торговый киоск;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Торговый павильон;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</w:t>
            </w:r>
          </w:p>
        </w:tc>
        <w:tc>
          <w:tcPr>
            <w:tcW w:w="5635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Общественное питание (код 4.6)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Кафе;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Закусочная;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Столовая</w:t>
            </w:r>
          </w:p>
        </w:tc>
        <w:tc>
          <w:tcPr>
            <w:tcW w:w="5635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Обслуживание автотранспорта (код 4.9)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Гараж;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(парковка)</w:t>
            </w:r>
          </w:p>
        </w:tc>
        <w:tc>
          <w:tcPr>
            <w:tcW w:w="5635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9996" w:type="dxa"/>
            <w:gridSpan w:val="3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before="120" w:after="120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Вспомогательные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410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Спортивная площадка;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Детская площадка;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Гараж;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Индивидуальная баня;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Индивидуальный колодец;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Индивидуальная водозаборная скважина;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Подсобное сооружение;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Вспомогательное сооружение;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Сети инженерно-технического обслуживания</w:t>
            </w:r>
          </w:p>
        </w:tc>
        <w:tc>
          <w:tcPr>
            <w:tcW w:w="5635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C36B35" w:rsidRPr="0098709A" w:rsidRDefault="00C36B35" w:rsidP="00C36B35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/>
          <w:szCs w:val="28"/>
        </w:rPr>
      </w:pPr>
    </w:p>
    <w:p w:rsidR="00C36B35" w:rsidRPr="0098709A" w:rsidRDefault="00C36B35" w:rsidP="00C36B35">
      <w:pPr>
        <w:keepNext/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8"/>
          <w:u w:val="single"/>
        </w:rPr>
      </w:pPr>
      <w:r w:rsidRPr="0098709A">
        <w:rPr>
          <w:b/>
          <w:sz w:val="24"/>
          <w:szCs w:val="28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C36B35" w:rsidRPr="0098709A" w:rsidRDefault="00C36B35" w:rsidP="00C36B35">
      <w:pPr>
        <w:keepNext/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  <w:r w:rsidRPr="0098709A">
        <w:rPr>
          <w:b/>
          <w:sz w:val="24"/>
          <w:szCs w:val="28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98709A">
        <w:rPr>
          <w:sz w:val="24"/>
          <w:szCs w:val="28"/>
        </w:rPr>
        <w:t>: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использование сточных вод для удобрения почв;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 осуществление авиационных мер по борьбе с вредителями и болезнями растений;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В границах прибрежных защитных полос наряду с указанными выше ограничениями запрещаются: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1) распашка земель;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2) размещение отвалов размываемых грунтов;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3) выпас сельскохозяйственных животных и организация для них летних лагерей, ванн.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В границах водоохранных зон допускаются: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C36B35" w:rsidRPr="0098709A" w:rsidRDefault="00C36B35" w:rsidP="00C36B35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8"/>
          <w:u w:val="single"/>
        </w:rPr>
      </w:pPr>
    </w:p>
    <w:p w:rsidR="00C36B35" w:rsidRPr="0098709A" w:rsidRDefault="00C36B35" w:rsidP="00C36B35">
      <w:pPr>
        <w:ind w:firstLine="709"/>
        <w:jc w:val="both"/>
        <w:rPr>
          <w:b/>
          <w:bCs/>
          <w:kern w:val="1"/>
          <w:sz w:val="24"/>
          <w:szCs w:val="28"/>
        </w:rPr>
      </w:pPr>
      <w:r w:rsidRPr="0098709A">
        <w:rPr>
          <w:b/>
          <w:sz w:val="24"/>
          <w:szCs w:val="28"/>
        </w:rPr>
        <w:t>Для земельных участков и иных объектов недвижимости, расположенных в границах з</w:t>
      </w:r>
      <w:r w:rsidRPr="0098709A">
        <w:rPr>
          <w:b/>
          <w:bCs/>
          <w:kern w:val="1"/>
          <w:sz w:val="24"/>
          <w:szCs w:val="28"/>
        </w:rPr>
        <w:t>оны санитарной охраны источников водоснабжения</w:t>
      </w:r>
      <w:r w:rsidRPr="0098709A">
        <w:rPr>
          <w:b/>
          <w:sz w:val="24"/>
          <w:szCs w:val="28"/>
        </w:rPr>
        <w:t>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На территории первого пояса запрещается: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посадка высокоствольных деревьев;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размещение жилых и общественных зданий, проживание людей;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Допускаются рубки ухода и санитарные рубки леса.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загрязнение территории нечистотами, мусором, навозом, промышленными отходами и др.;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применение удобрений и ядохимикатов;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добыча песка и гравия из водотока или водоема, а также дноуглубительные работы;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98709A">
          <w:rPr>
            <w:rFonts w:ascii="Times New Roman" w:hAnsi="Times New Roman" w:cs="Times New Roman"/>
            <w:sz w:val="24"/>
            <w:szCs w:val="28"/>
          </w:rPr>
          <w:t>500 м</w:t>
        </w:r>
      </w:smartTag>
      <w:r w:rsidRPr="0098709A">
        <w:rPr>
          <w:rFonts w:ascii="Times New Roman" w:hAnsi="Times New Roman" w:cs="Times New Roman"/>
          <w:sz w:val="24"/>
          <w:szCs w:val="28"/>
        </w:rPr>
        <w:t>, которое может привести к ухудшению качества или уменьшению количества воды источника водоснабжения;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C36B35" w:rsidRPr="0098709A" w:rsidRDefault="00C36B35" w:rsidP="00C36B35">
      <w:pPr>
        <w:ind w:firstLine="709"/>
        <w:jc w:val="both"/>
        <w:rPr>
          <w:b/>
          <w:sz w:val="24"/>
          <w:szCs w:val="28"/>
        </w:rPr>
      </w:pPr>
    </w:p>
    <w:p w:rsidR="00C36B35" w:rsidRPr="0098709A" w:rsidRDefault="00C36B35" w:rsidP="00C36B35">
      <w:pPr>
        <w:ind w:firstLine="709"/>
        <w:jc w:val="both"/>
        <w:rPr>
          <w:b/>
          <w:bCs/>
          <w:sz w:val="24"/>
          <w:szCs w:val="28"/>
        </w:rPr>
      </w:pPr>
      <w:r w:rsidRPr="0098709A">
        <w:rPr>
          <w:b/>
          <w:sz w:val="24"/>
          <w:szCs w:val="28"/>
        </w:rPr>
        <w:t>Для земельных участков и иных объектов недвижимости, расположенных в границах о</w:t>
      </w:r>
      <w:r w:rsidRPr="0098709A">
        <w:rPr>
          <w:b/>
          <w:bCs/>
          <w:sz w:val="24"/>
          <w:szCs w:val="28"/>
        </w:rPr>
        <w:t>хранных зон объектов электросетевого хозяйства</w:t>
      </w:r>
      <w:r w:rsidRPr="0098709A">
        <w:rPr>
          <w:b/>
          <w:sz w:val="24"/>
          <w:szCs w:val="28"/>
        </w:rPr>
        <w:t>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bCs/>
          <w:sz w:val="24"/>
          <w:szCs w:val="28"/>
        </w:rPr>
        <w:t>В охранных зонах запрещается</w:t>
      </w:r>
      <w:r w:rsidRPr="0098709A">
        <w:rPr>
          <w:rFonts w:ascii="Times New Roman" w:hAnsi="Times New Roman" w:cs="Times New Roman"/>
          <w:sz w:val="24"/>
          <w:szCs w:val="28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 строительство, капитальный ремонт, реконструкция или снос зданий и сооружений;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горные, взрывные, мелиоративные работы, в том числе связанные с временным затоплением земель;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посадка и вырубка деревьев и кустарников;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 xml:space="preserve">-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98709A">
          <w:rPr>
            <w:rFonts w:ascii="Times New Roman" w:hAnsi="Times New Roman" w:cs="Times New Roman"/>
            <w:sz w:val="24"/>
            <w:szCs w:val="28"/>
          </w:rPr>
          <w:t>4,5 метра</w:t>
        </w:r>
      </w:smartTag>
      <w:r w:rsidRPr="0098709A">
        <w:rPr>
          <w:rFonts w:ascii="Times New Roman" w:hAnsi="Times New Roman" w:cs="Times New Roman"/>
          <w:sz w:val="24"/>
          <w:szCs w:val="28"/>
        </w:rPr>
        <w:t xml:space="preserve"> (в охранных зонах воздушных линий электропередачи);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 xml:space="preserve">-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98709A">
          <w:rPr>
            <w:rFonts w:ascii="Times New Roman" w:hAnsi="Times New Roman" w:cs="Times New Roman"/>
            <w:sz w:val="24"/>
            <w:szCs w:val="28"/>
          </w:rPr>
          <w:t>0,3 метра</w:t>
        </w:r>
      </w:smartTag>
      <w:r w:rsidRPr="0098709A">
        <w:rPr>
          <w:rFonts w:ascii="Times New Roman" w:hAnsi="Times New Roman" w:cs="Times New Roman"/>
          <w:sz w:val="24"/>
          <w:szCs w:val="28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98709A">
          <w:rPr>
            <w:rFonts w:ascii="Times New Roman" w:hAnsi="Times New Roman" w:cs="Times New Roman"/>
            <w:sz w:val="24"/>
            <w:szCs w:val="28"/>
          </w:rPr>
          <w:t>0,45 метра</w:t>
        </w:r>
      </w:smartTag>
      <w:r w:rsidRPr="0098709A">
        <w:rPr>
          <w:rFonts w:ascii="Times New Roman" w:hAnsi="Times New Roman" w:cs="Times New Roman"/>
          <w:sz w:val="24"/>
          <w:szCs w:val="28"/>
        </w:rPr>
        <w:t>), а также планировка грунта (в охранных зонах подземных кабельных линий электропередачи);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 xml:space="preserve">-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98709A">
          <w:rPr>
            <w:rFonts w:ascii="Times New Roman" w:hAnsi="Times New Roman" w:cs="Times New Roman"/>
            <w:sz w:val="24"/>
            <w:szCs w:val="28"/>
          </w:rPr>
          <w:t>3 метров</w:t>
        </w:r>
      </w:smartTag>
      <w:r w:rsidRPr="0098709A">
        <w:rPr>
          <w:rFonts w:ascii="Times New Roman" w:hAnsi="Times New Roman" w:cs="Times New Roman"/>
          <w:sz w:val="24"/>
          <w:szCs w:val="28"/>
        </w:rPr>
        <w:t xml:space="preserve"> (в охранных зонах воздушных линий электропередачи);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 xml:space="preserve">-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98709A">
          <w:rPr>
            <w:rFonts w:ascii="Times New Roman" w:hAnsi="Times New Roman" w:cs="Times New Roman"/>
            <w:sz w:val="24"/>
            <w:szCs w:val="28"/>
          </w:rPr>
          <w:t>4 метров</w:t>
        </w:r>
      </w:smartTag>
      <w:r w:rsidRPr="0098709A">
        <w:rPr>
          <w:rFonts w:ascii="Times New Roman" w:hAnsi="Times New Roman" w:cs="Times New Roman"/>
          <w:sz w:val="24"/>
          <w:szCs w:val="28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C36B35" w:rsidRPr="0098709A" w:rsidRDefault="00C36B35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B35" w:rsidRPr="0098709A" w:rsidRDefault="00C36B35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/>
          <w:sz w:val="24"/>
          <w:szCs w:val="24"/>
        </w:rPr>
      </w:pPr>
      <w:r w:rsidRPr="0098709A">
        <w:rPr>
          <w:b/>
          <w:sz w:val="24"/>
          <w:szCs w:val="24"/>
        </w:rPr>
        <w:t>Ж-2 – зона застройки малоэтажными жилыми домами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31BF" w:rsidRPr="0098709A" w:rsidRDefault="009B31BF" w:rsidP="009B31BF">
      <w:pPr>
        <w:ind w:firstLine="709"/>
        <w:jc w:val="both"/>
        <w:rPr>
          <w:sz w:val="24"/>
        </w:rPr>
      </w:pPr>
      <w:r w:rsidRPr="0098709A">
        <w:rPr>
          <w:sz w:val="24"/>
        </w:rPr>
        <w:t>Зона предназначена для размещения и функционирования жилых домов, состоящих преимущественно из индивидуальных жилых домов, блокированных жилых домов (с количеством блок-секций не более десяти) с приквартирными земельными участками и малоэтажных многоквартирных домов, а также социальной инфраструктуры, обслуживающей население: объектов образования, воспитания, здравоохранения, физкультуры и спорта, культуры, связи, торговли и др.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5635"/>
      </w:tblGrid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Основные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Малоэтажная многоквартирная жилая застройка (код 2.1.1)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Многоквартирный жилой дом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25 м.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625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5000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5 м.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30%</w:t>
            </w:r>
            <w:r w:rsidRPr="0098709A">
              <w:rPr>
                <w:b/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bCs/>
                <w:sz w:val="20"/>
              </w:rPr>
            </w:pPr>
            <w:r w:rsidRPr="0098709A">
              <w:rPr>
                <w:sz w:val="20"/>
              </w:rPr>
              <w:t>Предприятия обслуживания, перечисленные в основных видах разрешенного использования земельных участков и объектов капитального строительства могут размещаться в первых этажах выходящих на улицы многоквартирных жилых домов или пристраиваются к ним при условии, что входы располагаются со стороны улицы.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Для индивидуального жилищного строительства (код 2.1)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Индивидуальный жилой дом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участка, образуемого при разделе –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98709A">
                <w:rPr>
                  <w:sz w:val="20"/>
                </w:rPr>
                <w:t>20 м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98709A">
                <w:rPr>
                  <w:sz w:val="20"/>
                </w:rPr>
                <w:t>25 м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-  3000 кв.м. (включая площадь застройки)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- 400 кв.м. (включая площадь застройки).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  <w:u w:val="single"/>
              </w:rPr>
              <w:t>Примечание:</w:t>
            </w:r>
            <w:r w:rsidRPr="0098709A">
              <w:rPr>
                <w:sz w:val="20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Минимальное расстояние от границы земельного участка до: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;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постройки для содержания скота и птицы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;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 xml:space="preserve"> от границ земельного участка –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98709A">
                <w:rPr>
                  <w:sz w:val="20"/>
                </w:rPr>
                <w:t>3 метра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  <w:u w:val="single"/>
              </w:rPr>
            </w:pPr>
            <w:r w:rsidRPr="0098709A">
              <w:rPr>
                <w:sz w:val="20"/>
                <w:u w:val="single"/>
              </w:rPr>
              <w:t>Примечание: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>, допускается не более чем на 50 % длины этой границы.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3. До границы соседнего участка расстояния по санитарно-бытовым условиям должны быть не менее: от стволов высокорослых деревьев -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средне рослых -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 xml:space="preserve">; от кустарника 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4. Помещения для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98709A">
                <w:rPr>
                  <w:sz w:val="20"/>
                </w:rPr>
                <w:t>7 м</w:t>
              </w:r>
            </w:smartTag>
            <w:r w:rsidRPr="0098709A">
              <w:rPr>
                <w:sz w:val="20"/>
              </w:rPr>
              <w:t xml:space="preserve"> от входа в дом.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5. Вспомогательные строения, за исключением гаражей, размещать со стороны улицы не допускается.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6. Расстояние от окон жилых комнат до стен соседнего дома, хозяйственных и прочих строений, расположенных на соседних земельных участках, должно быть не менее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98709A">
                <w:rPr>
                  <w:sz w:val="20"/>
                </w:rPr>
                <w:t>6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7. Требования к ограждению земельных участков: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со стороны улиц ограждение должно быть прозрачным (решетчатым, сетчатым, не глухим);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proofErr w:type="gramStart"/>
            <w:r w:rsidRPr="0098709A">
              <w:rPr>
                <w:sz w:val="20"/>
              </w:rPr>
              <w:t>характер</w:t>
            </w:r>
            <w:proofErr w:type="gramEnd"/>
            <w:r w:rsidRPr="0098709A">
              <w:rPr>
                <w:sz w:val="20"/>
              </w:rPr>
              <w:t xml:space="preserve">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высота ограждения должна быть не более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>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Блокированная жилая застройка (код 2.3)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Жилой дом блокированной застройки (до 10 блок-секций)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98709A">
                <w:rPr>
                  <w:sz w:val="20"/>
                </w:rPr>
                <w:t>20 м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-  600 кв.м. (включая площадь застройки)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- 400 кв.м. (включая площадь застройки).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Минимальное расстояние от границы земельного участка до: основного строения:</w:t>
            </w:r>
          </w:p>
          <w:p w:rsidR="009B31BF" w:rsidRPr="0098709A" w:rsidRDefault="009B31BF" w:rsidP="00C36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8709A">
              <w:rPr>
                <w:rFonts w:ascii="Times New Roman" w:hAnsi="Times New Roman" w:cs="Times New Roman"/>
              </w:rPr>
              <w:t xml:space="preserve">- со стороны земельных участков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98709A">
                <w:rPr>
                  <w:rFonts w:ascii="Times New Roman" w:hAnsi="Times New Roman" w:cs="Times New Roman"/>
                </w:rPr>
                <w:t>0 м</w:t>
              </w:r>
            </w:smartTag>
            <w:r w:rsidRPr="0098709A">
              <w:rPr>
                <w:rFonts w:ascii="Times New Roman" w:hAnsi="Times New Roman" w:cs="Times New Roman"/>
              </w:rPr>
              <w:t>,</w:t>
            </w:r>
          </w:p>
          <w:p w:rsidR="009B31BF" w:rsidRPr="0098709A" w:rsidRDefault="009B31BF" w:rsidP="00C36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8709A">
              <w:rPr>
                <w:rFonts w:ascii="Times New Roman" w:hAnsi="Times New Roman" w:cs="Times New Roman"/>
              </w:rPr>
              <w:t xml:space="preserve">- со стороны иных смежных земельных участков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rFonts w:ascii="Times New Roman" w:hAnsi="Times New Roman" w:cs="Times New Roman"/>
                </w:rPr>
                <w:t>3 м</w:t>
              </w:r>
            </w:smartTag>
            <w:r w:rsidRPr="0098709A">
              <w:rPr>
                <w:rFonts w:ascii="Times New Roman" w:hAnsi="Times New Roman" w:cs="Times New Roman"/>
              </w:rPr>
              <w:t>;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постройки для содержания скота и птицы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;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 xml:space="preserve"> от границ земельного участка –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98709A">
                <w:rPr>
                  <w:sz w:val="20"/>
                </w:rPr>
                <w:t>3 метра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30%.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>, допускается не более чем на 50 % длины этой границы.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3. До границы соседнего участка расстояния по санитарно-бытовым условиям должны быть не менее: от стволов высокорослых деревьев -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средне рослых -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 xml:space="preserve">; от кустарника 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4. Помещения для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98709A">
                <w:rPr>
                  <w:sz w:val="20"/>
                </w:rPr>
                <w:t>7 м</w:t>
              </w:r>
            </w:smartTag>
            <w:r w:rsidRPr="0098709A">
              <w:rPr>
                <w:sz w:val="20"/>
              </w:rPr>
              <w:t xml:space="preserve"> от входа в дом.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5. Вспомогательные строения, за исключением гаражей, размещать со стороны улицы не допускается.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6. Расстояние от окон жилых комнат до стен соседнего дома, хозяйственных и прочих строений, расположенных на соседних земельных участках, должно быть не менее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98709A">
                <w:rPr>
                  <w:sz w:val="20"/>
                </w:rPr>
                <w:t>6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7. Требования к ограждению земельных участков: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со стороны улиц ограждение должно быть прозрачным (решетчатым, сетчатым, не глухим);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proofErr w:type="gramStart"/>
            <w:r w:rsidRPr="0098709A">
              <w:rPr>
                <w:sz w:val="20"/>
              </w:rPr>
              <w:t>характер</w:t>
            </w:r>
            <w:proofErr w:type="gramEnd"/>
            <w:r w:rsidRPr="0098709A">
              <w:rPr>
                <w:sz w:val="20"/>
              </w:rPr>
              <w:t xml:space="preserve">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высота ограждения должна быть не более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>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Социальное обслуживание (код 3.2)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Почтовое отделение;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98709A">
                <w:rPr>
                  <w:sz w:val="20"/>
                </w:rPr>
                <w:t>30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900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0 кв. м"/>
              </w:smartTagPr>
              <w:r w:rsidRPr="0098709A">
                <w:rPr>
                  <w:sz w:val="20"/>
                </w:rPr>
                <w:t>30000 кв. м</w:t>
              </w:r>
            </w:smartTag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98709A">
                <w:rPr>
                  <w:sz w:val="20"/>
                </w:rPr>
                <w:t>5 метров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Общая площадь поликлиники не более 600 кв.м.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Здравоохранение (код 3.4)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Аптека;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 первой медицинской помощи;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Поликлиника;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Фельдшерско-акушерский пункт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Дошкольное, начальное и среднее общее образование (код 3.5.1)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Детский сад;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Иные объекты дошкольного воспитания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Культурное развитие (код 3.6)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Библиотека;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Клуб;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Дом культуры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 (код 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Спортплощадка;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Спортзал;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Теннисный корт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Магазины (код 4.4)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60%.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Общая площадь магазина не более 150 кв.м.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Обеспечение внутреннего правопорядка (код 8.3.)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 полиции;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Отдел внутренних дел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Земельные участки (территории) общего пользования (код 12.0)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Автомобильные дороги и пешеходные тротуары в границах населенных пунктов, пешеходные переходы, парки, скверы, площади, бульвары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Действие градостроительного регламента не распространяется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Условно разрешенные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Коммунальное обслуживание (код 3.1)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Противопожарные водоемы и резервуары;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Трансформатор;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легковых автомобилей;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Площадки для мусоросборников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 метра"/>
              </w:smartTagPr>
              <w:r w:rsidRPr="0098709A">
                <w:rPr>
                  <w:sz w:val="20"/>
                </w:rPr>
                <w:t>2 метра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10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для размещения объектов инженерно-технического обеспечения – 4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отступ от границы земельного участка (красной линии) для объектов инженерно-технического обеспечения зданий, сооружений -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98709A">
                <w:rPr>
                  <w:sz w:val="20"/>
                </w:rPr>
                <w:t>0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1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70%.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Максимальный процент застройки в границах земельного участка для размещения объектов инженерно-технического обеспечения зданий, сооружений – 100%.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/>
                <w:bCs/>
                <w:sz w:val="20"/>
              </w:rPr>
            </w:pPr>
            <w:r w:rsidRPr="0098709A">
              <w:rPr>
                <w:sz w:val="20"/>
              </w:rPr>
              <w:t xml:space="preserve">Расстояние от зданий и сооружений предприятий (независимо от степени их огнестойкости) до границ лесного массива хвойных пород должно составлять не менее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98709A">
                <w:rPr>
                  <w:sz w:val="20"/>
                </w:rPr>
                <w:t>50 метров</w:t>
              </w:r>
            </w:smartTag>
            <w:r w:rsidRPr="0098709A">
              <w:rPr>
                <w:sz w:val="20"/>
              </w:rPr>
              <w:t xml:space="preserve">, лиственных пород – не менее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>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гаражного назначения (код 2.7.1)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Отдельно стоящий гараж,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Пристроенный гараж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Для магазинов: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3 метра"/>
              </w:smartTagPr>
              <w:r w:rsidRPr="0098709A">
                <w:rPr>
                  <w:sz w:val="20"/>
                </w:rPr>
                <w:t>23 метра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500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2500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Для объектов общественного питания: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3000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Для объектов гаражного назначения: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98709A">
                <w:rPr>
                  <w:sz w:val="20"/>
                </w:rPr>
                <w:t>10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100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500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Для иных объектов: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60%.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Общая площадь магазина не более 500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Общая площадь кафе, закусочной, столовой не более 400 кв.м.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Бытовое обслуживание (код 3.3)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Пошивочное ателье;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Мастерская мелкого ремонта;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Парикмахерская и иные объекты обслуживания;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Магазины (код 4.4)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Торговый киоск;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Торговый павильон;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Общественное питание (код 4.6)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Кафе;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Закусочная;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Столовая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Обслуживание автотранспорта (код 4.9)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Гараж;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(парковка)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 xml:space="preserve">Обеспечение внутреннего правопорядка (код 8.3)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Пожарное депо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Вспомогательные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Спортивная площадка;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Детская площадка;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Гараж;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Индивидуальная баня;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Индивидуальный колодец;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Индивидуальная водозаборная скважина;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Подсобное сооружение;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Вспомогательное сооружение;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Сети инженерно-технического обслуживания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9B31BF" w:rsidRPr="0098709A" w:rsidRDefault="009B31BF" w:rsidP="009B31BF">
      <w:pPr>
        <w:pStyle w:val="a9"/>
        <w:widowControl w:val="0"/>
        <w:ind w:left="0" w:firstLine="709"/>
        <w:jc w:val="both"/>
        <w:rPr>
          <w:b/>
          <w:u w:val="single"/>
        </w:rPr>
      </w:pPr>
    </w:p>
    <w:p w:rsidR="009B31BF" w:rsidRPr="0098709A" w:rsidRDefault="009B31BF" w:rsidP="009B31BF">
      <w:pPr>
        <w:pStyle w:val="a9"/>
        <w:widowControl w:val="0"/>
        <w:ind w:left="0" w:firstLine="709"/>
        <w:jc w:val="both"/>
        <w:rPr>
          <w:b/>
          <w:u w:val="single"/>
        </w:rPr>
      </w:pPr>
      <w:r w:rsidRPr="0098709A">
        <w:rPr>
          <w:b/>
          <w:u w:val="single"/>
        </w:rPr>
        <w:t>Общественно-деловые зоны</w:t>
      </w: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b/>
          <w:sz w:val="24"/>
          <w:szCs w:val="26"/>
        </w:rPr>
      </w:pPr>
    </w:p>
    <w:p w:rsidR="00C36B35" w:rsidRPr="0098709A" w:rsidRDefault="00C36B35" w:rsidP="00F92F21">
      <w:pPr>
        <w:pStyle w:val="5"/>
        <w:rPr>
          <w:rFonts w:eastAsia="Calibri"/>
        </w:rPr>
      </w:pPr>
      <w:r w:rsidRPr="0098709A">
        <w:rPr>
          <w:rFonts w:eastAsia="Calibri"/>
        </w:rPr>
        <w:t xml:space="preserve">ОД - 1 – </w:t>
      </w:r>
      <w:r w:rsidR="001F36AA">
        <w:rPr>
          <w:rFonts w:eastAsia="Calibri"/>
        </w:rPr>
        <w:t>общественная зона объектов социального назначения</w:t>
      </w:r>
    </w:p>
    <w:p w:rsidR="00C36B35" w:rsidRPr="0098709A" w:rsidRDefault="00C36B35" w:rsidP="00C36B35">
      <w:pPr>
        <w:pStyle w:val="a9"/>
        <w:widowControl w:val="0"/>
        <w:ind w:firstLine="709"/>
        <w:jc w:val="both"/>
        <w:rPr>
          <w:b/>
        </w:rPr>
      </w:pPr>
    </w:p>
    <w:p w:rsidR="00C36B35" w:rsidRPr="0098709A" w:rsidRDefault="00C36B35" w:rsidP="00C36B35">
      <w:pPr>
        <w:pStyle w:val="a9"/>
        <w:widowControl w:val="0"/>
        <w:ind w:left="0" w:firstLine="709"/>
        <w:jc w:val="both"/>
      </w:pPr>
      <w:r w:rsidRPr="0098709A">
        <w:t>Зона предназначена для размещения и функционирования объектов образования, здравоохранения, физической культуры и спорта, культуры, реконструкции эксплуатируемых жилых домов, объектов торговли и общественного питания.</w:t>
      </w:r>
    </w:p>
    <w:p w:rsidR="00C36B35" w:rsidRPr="0098709A" w:rsidRDefault="00C36B35" w:rsidP="00C36B35">
      <w:pPr>
        <w:pStyle w:val="a9"/>
        <w:widowControl w:val="0"/>
        <w:ind w:left="0" w:firstLine="709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414"/>
        <w:gridCol w:w="5631"/>
      </w:tblGrid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земельного участка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36B35" w:rsidRPr="0098709A" w:rsidTr="00C36B35">
        <w:tc>
          <w:tcPr>
            <w:tcW w:w="9996" w:type="dxa"/>
            <w:gridSpan w:val="3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before="120" w:after="120"/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Основные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Социальное обслуживание (код 3.2)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Почтовое отделение;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Детский дом</w:t>
            </w:r>
          </w:p>
        </w:tc>
        <w:tc>
          <w:tcPr>
            <w:tcW w:w="5631" w:type="dxa"/>
            <w:vMerge w:val="restart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98709A">
                <w:rPr>
                  <w:sz w:val="20"/>
                </w:rPr>
                <w:t>30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900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0 кв. м"/>
              </w:smartTagPr>
              <w:r w:rsidRPr="0098709A">
                <w:rPr>
                  <w:sz w:val="20"/>
                </w:rPr>
                <w:t>30000 кв. м</w:t>
              </w:r>
            </w:smartTag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98709A">
                <w:rPr>
                  <w:sz w:val="20"/>
                </w:rPr>
                <w:t>5 метров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Здравоохранение (код 3.4)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Аптека;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 первой медицинской помощи;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Поликлиника;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Фельдшерско-акушерский пункт;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Больница;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Медико-реабилитационные и коррекционные учреждения для детей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Образование и просвещение (код 3.5)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 дошкольного образования;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Детский сад;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Начальная школа;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Средняя школа;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Музыкальная школа;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Спортивная школа;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Среднее специальное учебное заведение;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Профессионально-техническое училище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Культурное развитие (код 3.6)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Библиотека;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Архив;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Клуб;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Дом культуры;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Музей;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Выставочный зал;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Театр;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Концертный зал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 (код 5.1)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Спортзал;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Зал рекреации;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Бассейн;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Стадион;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Спортклуб;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Спорткомплекс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Общественное управление (код 3.8)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Здания органов государственной власти, органов местного самоуправления</w:t>
            </w:r>
          </w:p>
        </w:tc>
        <w:tc>
          <w:tcPr>
            <w:tcW w:w="5631" w:type="dxa"/>
            <w:vMerge w:val="restart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2000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60%.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Магазины (код 4.4)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Торговый киоск;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Торговый павильон;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754A81" w:rsidRPr="0098709A" w:rsidTr="00C36B35">
        <w:tc>
          <w:tcPr>
            <w:tcW w:w="1951" w:type="dxa"/>
          </w:tcPr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Для ведения личного подсобного хозяйства (код 2.2)</w:t>
            </w:r>
          </w:p>
        </w:tc>
        <w:tc>
          <w:tcPr>
            <w:tcW w:w="2414" w:type="dxa"/>
          </w:tcPr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Индивидуальный жилой дом</w:t>
            </w:r>
          </w:p>
        </w:tc>
        <w:tc>
          <w:tcPr>
            <w:tcW w:w="5631" w:type="dxa"/>
          </w:tcPr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участка, образуемого при разделе –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98709A">
                <w:rPr>
                  <w:sz w:val="20"/>
                </w:rPr>
                <w:t>20 м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98709A">
                <w:rPr>
                  <w:sz w:val="20"/>
                </w:rPr>
                <w:t>25 м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-  15000 кв.м. (включая площадь застройки)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- 600 кв.м. (включая площадь застройки).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 xml:space="preserve">Площадь земельных участков, бесплатно предоставляемых гражданам, имеющим трех и более детей: 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 xml:space="preserve">- минимальная площадь земельного участка – 600 кв.м.; 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>- максимальная площадь земельного участка: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>-  для индивидуального жилищного строительства - 1500 кв.м.;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ind w:left="34"/>
              <w:jc w:val="both"/>
              <w:rPr>
                <w:bCs/>
                <w:sz w:val="22"/>
              </w:rPr>
            </w:pPr>
            <w:r w:rsidRPr="0098709A">
              <w:rPr>
                <w:bCs/>
                <w:sz w:val="22"/>
              </w:rPr>
              <w:t xml:space="preserve">- для ведения личного подсобного хозяйства – 3000 кв.м. 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  <w:u w:val="single"/>
              </w:rPr>
              <w:t>Примечание:</w:t>
            </w:r>
            <w:r w:rsidRPr="0098709A">
              <w:rPr>
                <w:sz w:val="20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Минимальное расстояние от границы земельного участка до: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;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постройки для содержания скота и птицы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;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 xml:space="preserve"> от границ земельного участка –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98709A">
                <w:rPr>
                  <w:sz w:val="20"/>
                </w:rPr>
                <w:t>3 метра</w:t>
              </w:r>
            </w:smartTag>
            <w:r w:rsidRPr="0098709A">
              <w:rPr>
                <w:sz w:val="20"/>
              </w:rPr>
              <w:t>.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  <w:u w:val="single"/>
              </w:rPr>
            </w:pPr>
            <w:r w:rsidRPr="0098709A">
              <w:rPr>
                <w:sz w:val="20"/>
                <w:u w:val="single"/>
              </w:rPr>
              <w:t>Примечание: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754A81" w:rsidRPr="0098709A" w:rsidRDefault="00754A81" w:rsidP="00E357F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98709A">
                <w:rPr>
                  <w:sz w:val="20"/>
                </w:rPr>
                <w:t>3 метров</w:t>
              </w:r>
            </w:smartTag>
            <w:r w:rsidRPr="0098709A">
              <w:rPr>
                <w:sz w:val="20"/>
              </w:rPr>
              <w:t>, допускается не более чем на 50 % длины этой границы.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3. До границы соседнего участка расстояния по санитарно-бытовым условиям должны быть не менее: от стволов высокорослых деревьев -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8709A">
                <w:rPr>
                  <w:sz w:val="20"/>
                </w:rPr>
                <w:t>4 м</w:t>
              </w:r>
            </w:smartTag>
            <w:r w:rsidRPr="0098709A">
              <w:rPr>
                <w:sz w:val="20"/>
              </w:rPr>
              <w:t xml:space="preserve">; средне рослых -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 xml:space="preserve">; от кустарника 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sz w:val="20"/>
                </w:rPr>
                <w:t>1 м</w:t>
              </w:r>
            </w:smartTag>
            <w:r w:rsidRPr="0098709A">
              <w:rPr>
                <w:sz w:val="20"/>
              </w:rPr>
              <w:t>.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4. Помещения для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98709A">
                <w:rPr>
                  <w:sz w:val="20"/>
                </w:rPr>
                <w:t>7 м</w:t>
              </w:r>
            </w:smartTag>
            <w:r w:rsidRPr="0098709A">
              <w:rPr>
                <w:sz w:val="20"/>
              </w:rPr>
              <w:t xml:space="preserve"> от входа в дом.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5. Вспомогательные строения, за исключением гаражей, размещать со стороны улицы не допускается.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6. Расстояние от окон жилых комнат до стен соседнего дома, хозяйственных и прочих строений, расположенных на соседних земельных участках, должно быть не менее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98709A">
                <w:rPr>
                  <w:sz w:val="20"/>
                </w:rPr>
                <w:t>6 м</w:t>
              </w:r>
            </w:smartTag>
            <w:r w:rsidRPr="0098709A">
              <w:rPr>
                <w:sz w:val="20"/>
              </w:rPr>
              <w:t>.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7. Требования к ограждению земельных участков: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со стороны улиц ограждение должно быть прозрачным (решетчатым, сетчатым, не глухим);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proofErr w:type="gramStart"/>
            <w:r w:rsidRPr="0098709A">
              <w:rPr>
                <w:sz w:val="20"/>
              </w:rPr>
              <w:t>характер</w:t>
            </w:r>
            <w:proofErr w:type="gramEnd"/>
            <w:r w:rsidRPr="0098709A">
              <w:rPr>
                <w:sz w:val="20"/>
              </w:rPr>
              <w:t xml:space="preserve">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высота ограждения должна быть не более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8709A">
                <w:rPr>
                  <w:sz w:val="20"/>
                </w:rPr>
                <w:t>2 м</w:t>
              </w:r>
            </w:smartTag>
            <w:r w:rsidRPr="0098709A">
              <w:rPr>
                <w:sz w:val="20"/>
              </w:rPr>
              <w:t>;</w:t>
            </w:r>
          </w:p>
          <w:p w:rsidR="00754A81" w:rsidRPr="0098709A" w:rsidRDefault="00754A81" w:rsidP="00E357F3">
            <w:pPr>
              <w:widowControl w:val="0"/>
              <w:tabs>
                <w:tab w:val="left" w:pos="9781"/>
              </w:tabs>
              <w:spacing w:after="12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754A81" w:rsidRPr="0098709A" w:rsidTr="00C36B35">
        <w:tc>
          <w:tcPr>
            <w:tcW w:w="1951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Земельные участки (территории) общего пользования (код 12.0)</w:t>
            </w:r>
          </w:p>
        </w:tc>
        <w:tc>
          <w:tcPr>
            <w:tcW w:w="2414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spacing w:after="120"/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Автомобильные дороги и пешеходные тротуары в границах населенных пунктов, пешеходные переходы, парки, скверы, площади, бульвары</w:t>
            </w:r>
          </w:p>
        </w:tc>
        <w:tc>
          <w:tcPr>
            <w:tcW w:w="5631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Действие градостроительного регламента не распространяется</w:t>
            </w:r>
          </w:p>
        </w:tc>
      </w:tr>
      <w:tr w:rsidR="00754A81" w:rsidRPr="0098709A" w:rsidTr="00C36B35">
        <w:tc>
          <w:tcPr>
            <w:tcW w:w="9996" w:type="dxa"/>
            <w:gridSpan w:val="3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spacing w:before="120" w:after="120"/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Условно разрешенные</w:t>
            </w:r>
          </w:p>
        </w:tc>
      </w:tr>
      <w:tr w:rsidR="00754A81" w:rsidRPr="0098709A" w:rsidTr="00C36B35">
        <w:tc>
          <w:tcPr>
            <w:tcW w:w="1951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Коммунальное обслуживание (код 3.1)</w:t>
            </w:r>
          </w:p>
        </w:tc>
        <w:tc>
          <w:tcPr>
            <w:tcW w:w="2414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Противопожарные водоемы и резервуары;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Трансформатор;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Отопительная котельная;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легковых автомобилей</w:t>
            </w:r>
          </w:p>
        </w:tc>
        <w:tc>
          <w:tcPr>
            <w:tcW w:w="5631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 метра"/>
              </w:smartTagPr>
              <w:r w:rsidRPr="0098709A">
                <w:rPr>
                  <w:sz w:val="20"/>
                </w:rPr>
                <w:t>2 метра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10 кв.м.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для размещения объектов инженерно-технического обеспечения – 4 кв.м.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5000 кв.м.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отступ от границы земельного участка (красной линии) для объектов инженерно-технического обеспечения зданий, сооружений -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98709A">
                <w:rPr>
                  <w:sz w:val="20"/>
                </w:rPr>
                <w:t>0 м</w:t>
              </w:r>
            </w:smartTag>
            <w:r w:rsidRPr="0098709A">
              <w:rPr>
                <w:sz w:val="20"/>
              </w:rPr>
              <w:t>.</w:t>
            </w:r>
          </w:p>
          <w:p w:rsidR="00754A81" w:rsidRPr="0098709A" w:rsidRDefault="00754A81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Предельная высота определяется технологическими требованиями.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70%.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Максимальный процент застройки в границах земельного участка для размещения объектов инженерно-технического обеспечения зданий, сооружений – </w:t>
            </w:r>
            <w:proofErr w:type="gramStart"/>
            <w:r w:rsidRPr="0098709A">
              <w:rPr>
                <w:sz w:val="20"/>
              </w:rPr>
              <w:t>100.%</w:t>
            </w:r>
            <w:proofErr w:type="gramEnd"/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spacing w:after="120"/>
              <w:jc w:val="both"/>
              <w:rPr>
                <w:b/>
                <w:bCs/>
                <w:sz w:val="20"/>
              </w:rPr>
            </w:pPr>
            <w:r w:rsidRPr="0098709A">
              <w:rPr>
                <w:sz w:val="20"/>
              </w:rPr>
              <w:t xml:space="preserve">Расстояние от зданий и сооружений предприятий (независимо от степени их огнестойкости) до границ лесного массива хвойных пород должно составлять не менее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98709A">
                <w:rPr>
                  <w:sz w:val="20"/>
                </w:rPr>
                <w:t>50 метров</w:t>
              </w:r>
            </w:smartTag>
            <w:r w:rsidRPr="0098709A">
              <w:rPr>
                <w:sz w:val="20"/>
              </w:rPr>
              <w:t xml:space="preserve">, лиственных пород – не менее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>.</w:t>
            </w:r>
          </w:p>
        </w:tc>
      </w:tr>
      <w:tr w:rsidR="00754A81" w:rsidRPr="0098709A" w:rsidTr="00C36B35">
        <w:tc>
          <w:tcPr>
            <w:tcW w:w="1951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Обслуживание автотранспорта (код 4.9)</w:t>
            </w:r>
          </w:p>
        </w:tc>
        <w:tc>
          <w:tcPr>
            <w:tcW w:w="2414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Гараж;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(парковка)</w:t>
            </w:r>
          </w:p>
        </w:tc>
        <w:tc>
          <w:tcPr>
            <w:tcW w:w="5631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98709A">
                <w:rPr>
                  <w:sz w:val="20"/>
                </w:rPr>
                <w:t>1000 кв. м</w:t>
              </w:r>
            </w:smartTag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98709A">
                <w:rPr>
                  <w:sz w:val="20"/>
                </w:rPr>
                <w:t>3 метра</w:t>
              </w:r>
            </w:smartTag>
            <w:r w:rsidRPr="0098709A">
              <w:rPr>
                <w:sz w:val="20"/>
              </w:rPr>
              <w:t>.</w:t>
            </w:r>
          </w:p>
          <w:p w:rsidR="00754A81" w:rsidRPr="0098709A" w:rsidRDefault="00754A81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spacing w:after="120"/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85%.</w:t>
            </w:r>
          </w:p>
        </w:tc>
      </w:tr>
      <w:tr w:rsidR="00754A81" w:rsidRPr="0098709A" w:rsidTr="00C36B35">
        <w:tc>
          <w:tcPr>
            <w:tcW w:w="9996" w:type="dxa"/>
            <w:gridSpan w:val="3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spacing w:before="120" w:after="120"/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Вспомогательные</w:t>
            </w:r>
          </w:p>
        </w:tc>
      </w:tr>
      <w:tr w:rsidR="00754A81" w:rsidRPr="0098709A" w:rsidTr="00C36B35">
        <w:tc>
          <w:tcPr>
            <w:tcW w:w="1951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spacing w:after="120"/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414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Противопожарные водоемы и резервуары;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Встроенные в здания гаражи;</w:t>
            </w:r>
          </w:p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Парковки</w:t>
            </w:r>
          </w:p>
        </w:tc>
        <w:tc>
          <w:tcPr>
            <w:tcW w:w="5631" w:type="dxa"/>
          </w:tcPr>
          <w:p w:rsidR="00754A81" w:rsidRPr="0098709A" w:rsidRDefault="00754A81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C36B35" w:rsidRPr="0098709A" w:rsidRDefault="00C36B35" w:rsidP="00C36B35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/>
          <w:szCs w:val="28"/>
        </w:rPr>
      </w:pPr>
    </w:p>
    <w:p w:rsidR="00754A81" w:rsidRPr="0098709A" w:rsidRDefault="00754A81" w:rsidP="00F92F21">
      <w:pPr>
        <w:pStyle w:val="5"/>
        <w:rPr>
          <w:rFonts w:eastAsia="Calibri"/>
        </w:rPr>
      </w:pPr>
    </w:p>
    <w:p w:rsidR="00C36B35" w:rsidRPr="0098709A" w:rsidRDefault="00C36B35" w:rsidP="00F92F21">
      <w:pPr>
        <w:pStyle w:val="5"/>
      </w:pPr>
      <w:r w:rsidRPr="0098709A">
        <w:rPr>
          <w:rFonts w:eastAsia="Calibri"/>
        </w:rPr>
        <w:t xml:space="preserve">ОД - 2 -  </w:t>
      </w:r>
      <w:r w:rsidR="001F36AA">
        <w:rPr>
          <w:rFonts w:eastAsia="Calibri"/>
        </w:rPr>
        <w:t>общественно-деловая зона</w:t>
      </w:r>
    </w:p>
    <w:p w:rsidR="00C36B35" w:rsidRPr="0098709A" w:rsidRDefault="00C36B35" w:rsidP="00C36B35">
      <w:pPr>
        <w:pStyle w:val="ConsPlusNormal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98709A">
        <w:rPr>
          <w:rFonts w:ascii="Times New Roman" w:eastAsia="Calibri" w:hAnsi="Times New Roman" w:cs="Times New Roman"/>
          <w:sz w:val="24"/>
          <w:szCs w:val="28"/>
          <w:lang w:eastAsia="en-US"/>
        </w:rPr>
        <w:t>Зона предназначена для размещения и функционирования объектов образования, здравоохранения, физической культуры и спорта, культуры, торговли, общественного питания, бытового обслуживания, иной коммерческой деятельности; кредитно-финансовых учреждений; юридических и общественных организаций; объектов связи и отправления культа; зданий органов управления; реконструкции эксплуатируемых жилых домов, объектов торговли и общественного питания.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414"/>
        <w:gridCol w:w="5631"/>
      </w:tblGrid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земельного участка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36B35" w:rsidRPr="0098709A" w:rsidTr="00C36B35">
        <w:tc>
          <w:tcPr>
            <w:tcW w:w="9996" w:type="dxa"/>
            <w:gridSpan w:val="3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before="120" w:after="120"/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Основные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Социальное обслуживание (код 3.2)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Почтовое отделение;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Детский дом</w:t>
            </w:r>
          </w:p>
        </w:tc>
        <w:tc>
          <w:tcPr>
            <w:tcW w:w="5631" w:type="dxa"/>
            <w:vMerge w:val="restart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98709A">
                <w:rPr>
                  <w:sz w:val="20"/>
                </w:rPr>
                <w:t>30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900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0 кв. м"/>
              </w:smartTagPr>
              <w:r w:rsidRPr="0098709A">
                <w:rPr>
                  <w:sz w:val="20"/>
                </w:rPr>
                <w:t>30000 кв. м</w:t>
              </w:r>
            </w:smartTag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98709A">
                <w:rPr>
                  <w:sz w:val="20"/>
                </w:rPr>
                <w:t>5 метров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Здравоохранение (код 3.4)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Аптека;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 первой медицинской помощи;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Поликлиника;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Фельдшерско-акушерский пункт;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Больница;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Медико-реабилитационные и коррекционные учреждения для детей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Образование и просвещение (код 3.5)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 дошкольного образования;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Детский сад;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Начальная школа;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Средняя школа;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Музыкальная школа;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Спортивная школа;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Среднее специальное учебное заведение;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Профессионально-техническое училище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Культурное развитие (код 3.6)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Библиотека;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Архив;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Клуб;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Дом культуры;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Музей;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Выставочный зал;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Театр;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Концертный зал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 (код 5.1)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Спортзал;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Зал рекреации;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Бассейн;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Стадион;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Спортклуб;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Спорткомплекс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Бытовое обслуживание (код 3.3)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Пошивочное ателье;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Мастерская мелкого ремонта;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Парикмахерская и иные объекты обслуживания;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Приемный пункт прачечных и химчисток;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Прачечная самообслуживания;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Общественный туалет</w:t>
            </w:r>
          </w:p>
        </w:tc>
        <w:tc>
          <w:tcPr>
            <w:tcW w:w="5631" w:type="dxa"/>
            <w:vMerge w:val="restart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Для магазинов: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3 метра"/>
              </w:smartTagPr>
              <w:r w:rsidRPr="0098709A">
                <w:rPr>
                  <w:sz w:val="20"/>
                </w:rPr>
                <w:t>23 метра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500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3000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Для объектов общественного питания: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3000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Для иных объектов: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2000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,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60%.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Амбулаторное ветеринарное обслуживание (код 3.10.1)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Ветеринарная лечебница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Общественное управление (код 3.8)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Здания органов государственной власти, органов местного самоуправления, судов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Деловое управление (код 4.1)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Офисы, конторы различных организаций, фирм, компаний;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Издательства и редакционные офисы;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Нотариальная контора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Магазины (код 4.4)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Торговый киоск;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Торговый павильон;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Банковская и страховая деятельность (код 4.5)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Отделение банка;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Здание страховой организации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Общественное питание (код 4.6)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Кафе;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Закусочная;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Столовая;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Ресторан;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Бар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Гостиничное обслуживание (код 4.7)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Гостиница;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Центр обслуживания туристов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Развлечения (код 4.8)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ind w:right="-79"/>
              <w:rPr>
                <w:sz w:val="20"/>
              </w:rPr>
            </w:pPr>
            <w:r w:rsidRPr="0098709A">
              <w:rPr>
                <w:sz w:val="20"/>
              </w:rPr>
              <w:t>Развлекательный комплекс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Обеспечение внутреннего правопорядка (код 8.3)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 полиции;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Отдел внутренних дел</w:t>
            </w:r>
          </w:p>
        </w:tc>
        <w:tc>
          <w:tcPr>
            <w:tcW w:w="563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Земельные участки (территории) общего пользования (код 12.0)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Автомобильные дороги и пешеходные тротуары в границах населенных пунктов, пешеходные переходы, парки, скверы, площади, бульвары</w:t>
            </w:r>
          </w:p>
        </w:tc>
        <w:tc>
          <w:tcPr>
            <w:tcW w:w="563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Действие градостроительного регламента не распространяется</w:t>
            </w:r>
          </w:p>
        </w:tc>
      </w:tr>
      <w:tr w:rsidR="00C36B35" w:rsidRPr="0098709A" w:rsidTr="00C36B35">
        <w:tc>
          <w:tcPr>
            <w:tcW w:w="9996" w:type="dxa"/>
            <w:gridSpan w:val="3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before="120" w:after="120"/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Условно разрешенные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Коммунальное обслуживание (код 3.1)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Противопожарные водоемы и резервуары;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Трансформатор;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Отопительная котельная;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легковых автомобилей</w:t>
            </w:r>
          </w:p>
        </w:tc>
        <w:tc>
          <w:tcPr>
            <w:tcW w:w="5631" w:type="dxa"/>
            <w:vMerge w:val="restart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 метра"/>
              </w:smartTagPr>
              <w:r w:rsidRPr="0098709A">
                <w:rPr>
                  <w:sz w:val="20"/>
                </w:rPr>
                <w:t>2 метра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10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для размещения объектов инженерно-технического обеспечения – 4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5000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8709A">
                <w:rPr>
                  <w:sz w:val="20"/>
                </w:rPr>
                <w:t>3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отступ от границы земельного участка (красной линии) для объектов инженерно-технического обеспечения зданий, сооружений -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98709A">
                <w:rPr>
                  <w:sz w:val="20"/>
                </w:rPr>
                <w:t>0 м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Предельная высота определяется технологическими требованиями.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70%.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Максимальный процент застройки в границах земельного участка для размещения объектов инженерно-технического обеспечения зданий, сооружений – 100%.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Газораспределительные станции и газонаполнительные станции должны размещаться за пределами населенных пунктов, а также их резервных территорий.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jc w:val="both"/>
              <w:rPr>
                <w:b/>
                <w:bCs/>
                <w:sz w:val="20"/>
              </w:rPr>
            </w:pPr>
            <w:r w:rsidRPr="0098709A">
              <w:rPr>
                <w:sz w:val="20"/>
              </w:rPr>
              <w:t xml:space="preserve">Расстояние от зданий и сооружений предприятий (независимо от степени их огнестойкости) до границ лесного массива хвойных пород должно составлять не менее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98709A">
                <w:rPr>
                  <w:sz w:val="20"/>
                </w:rPr>
                <w:t>50 метров</w:t>
              </w:r>
            </w:smartTag>
            <w:r w:rsidRPr="0098709A">
              <w:rPr>
                <w:sz w:val="20"/>
              </w:rPr>
              <w:t xml:space="preserve">, лиственных пород – не менее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>.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Связь (код 6.8)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Базовые станции сотовой, радиорелейной и спутниковой связи, иные сооружения связи</w:t>
            </w:r>
          </w:p>
        </w:tc>
        <w:tc>
          <w:tcPr>
            <w:tcW w:w="5631" w:type="dxa"/>
            <w:vMerge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Обслуживание автотранспорта (код 4.9)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Гараж;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(парковка)</w:t>
            </w:r>
          </w:p>
        </w:tc>
        <w:tc>
          <w:tcPr>
            <w:tcW w:w="563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98709A">
                <w:rPr>
                  <w:sz w:val="20"/>
                </w:rPr>
                <w:t>20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98709A">
                <w:rPr>
                  <w:sz w:val="20"/>
                </w:rPr>
                <w:t>1000 кв. м</w:t>
              </w:r>
            </w:smartTag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98709A">
                <w:rPr>
                  <w:sz w:val="20"/>
                </w:rPr>
                <w:t>3 метра</w:t>
              </w:r>
            </w:smartTag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85%.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Обеспечение внутреннего правопорядка (код 8.3.)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Пожарное депо</w:t>
            </w:r>
          </w:p>
        </w:tc>
        <w:tc>
          <w:tcPr>
            <w:tcW w:w="563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36B35" w:rsidRPr="0098709A" w:rsidTr="00C36B35">
        <w:tc>
          <w:tcPr>
            <w:tcW w:w="9996" w:type="dxa"/>
            <w:gridSpan w:val="3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before="120" w:after="120"/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Вспомогательные</w:t>
            </w:r>
          </w:p>
        </w:tc>
      </w:tr>
      <w:tr w:rsidR="00C36B35" w:rsidRPr="0098709A" w:rsidTr="00C36B35">
        <w:tc>
          <w:tcPr>
            <w:tcW w:w="195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spacing w:after="120"/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414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Противопожарные водоемы и резервуары;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Встроенные в здания гаражи;</w:t>
            </w:r>
          </w:p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Парковки</w:t>
            </w:r>
          </w:p>
        </w:tc>
        <w:tc>
          <w:tcPr>
            <w:tcW w:w="5631" w:type="dxa"/>
          </w:tcPr>
          <w:p w:rsidR="00C36B35" w:rsidRPr="0098709A" w:rsidRDefault="00C36B35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C36B35" w:rsidRPr="0098709A" w:rsidRDefault="00C36B35" w:rsidP="00C36B35">
      <w:pPr>
        <w:widowControl w:val="0"/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b/>
          <w:szCs w:val="28"/>
        </w:rPr>
      </w:pPr>
    </w:p>
    <w:p w:rsidR="00C36B35" w:rsidRPr="0098709A" w:rsidRDefault="00C36B35" w:rsidP="00C36B35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8"/>
          <w:u w:val="single"/>
        </w:rPr>
      </w:pPr>
      <w:r w:rsidRPr="0098709A">
        <w:rPr>
          <w:b/>
          <w:sz w:val="24"/>
          <w:szCs w:val="28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C36B35" w:rsidRPr="0098709A" w:rsidRDefault="00C36B35" w:rsidP="00C36B35">
      <w:pPr>
        <w:ind w:firstLine="709"/>
        <w:jc w:val="both"/>
        <w:rPr>
          <w:b/>
          <w:bCs/>
          <w:sz w:val="24"/>
          <w:szCs w:val="28"/>
        </w:rPr>
      </w:pPr>
      <w:r w:rsidRPr="0098709A">
        <w:rPr>
          <w:b/>
          <w:sz w:val="24"/>
          <w:szCs w:val="28"/>
        </w:rPr>
        <w:t>Для земельных участков и иных объектов недвижимости, расположенных в границах о</w:t>
      </w:r>
      <w:r w:rsidRPr="0098709A">
        <w:rPr>
          <w:b/>
          <w:bCs/>
          <w:sz w:val="24"/>
          <w:szCs w:val="28"/>
        </w:rPr>
        <w:t>хранных зон объектов электросетевого хозяйства</w:t>
      </w:r>
      <w:r w:rsidRPr="0098709A">
        <w:rPr>
          <w:b/>
          <w:sz w:val="24"/>
          <w:szCs w:val="28"/>
        </w:rPr>
        <w:t>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bCs/>
          <w:sz w:val="24"/>
          <w:szCs w:val="28"/>
        </w:rPr>
        <w:t>В охранных зонах запрещается</w:t>
      </w:r>
      <w:r w:rsidRPr="0098709A">
        <w:rPr>
          <w:rFonts w:ascii="Times New Roman" w:hAnsi="Times New Roman" w:cs="Times New Roman"/>
          <w:sz w:val="24"/>
          <w:szCs w:val="28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 строительство, капитальный ремонт, реконструкция или снос зданий и сооружений;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горные, взрывные, мелиоративные работы, в том числе связанные с временным затоплением земель;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посадка и вырубка деревьев и кустарников;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 xml:space="preserve">-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98709A">
          <w:rPr>
            <w:rFonts w:ascii="Times New Roman" w:hAnsi="Times New Roman" w:cs="Times New Roman"/>
            <w:sz w:val="24"/>
            <w:szCs w:val="28"/>
          </w:rPr>
          <w:t>4,5 метра</w:t>
        </w:r>
      </w:smartTag>
      <w:r w:rsidRPr="0098709A">
        <w:rPr>
          <w:rFonts w:ascii="Times New Roman" w:hAnsi="Times New Roman" w:cs="Times New Roman"/>
          <w:sz w:val="24"/>
          <w:szCs w:val="28"/>
        </w:rPr>
        <w:t xml:space="preserve"> (в охранных зонах воздушных линий электропередачи);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 xml:space="preserve">-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98709A">
          <w:rPr>
            <w:rFonts w:ascii="Times New Roman" w:hAnsi="Times New Roman" w:cs="Times New Roman"/>
            <w:sz w:val="24"/>
            <w:szCs w:val="28"/>
          </w:rPr>
          <w:t>0,3 метра</w:t>
        </w:r>
      </w:smartTag>
      <w:r w:rsidRPr="0098709A">
        <w:rPr>
          <w:rFonts w:ascii="Times New Roman" w:hAnsi="Times New Roman" w:cs="Times New Roman"/>
          <w:sz w:val="24"/>
          <w:szCs w:val="28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98709A">
          <w:rPr>
            <w:rFonts w:ascii="Times New Roman" w:hAnsi="Times New Roman" w:cs="Times New Roman"/>
            <w:sz w:val="24"/>
            <w:szCs w:val="28"/>
          </w:rPr>
          <w:t>0,45 метра</w:t>
        </w:r>
      </w:smartTag>
      <w:r w:rsidRPr="0098709A">
        <w:rPr>
          <w:rFonts w:ascii="Times New Roman" w:hAnsi="Times New Roman" w:cs="Times New Roman"/>
          <w:sz w:val="24"/>
          <w:szCs w:val="28"/>
        </w:rPr>
        <w:t>), а также планировка грунта (в охранных зонах подземных кабельных линий электропередачи);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 xml:space="preserve">-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98709A">
          <w:rPr>
            <w:rFonts w:ascii="Times New Roman" w:hAnsi="Times New Roman" w:cs="Times New Roman"/>
            <w:sz w:val="24"/>
            <w:szCs w:val="28"/>
          </w:rPr>
          <w:t>3 метров</w:t>
        </w:r>
      </w:smartTag>
      <w:r w:rsidRPr="0098709A">
        <w:rPr>
          <w:rFonts w:ascii="Times New Roman" w:hAnsi="Times New Roman" w:cs="Times New Roman"/>
          <w:sz w:val="24"/>
          <w:szCs w:val="28"/>
        </w:rPr>
        <w:t xml:space="preserve"> (в охранных зонах воздушных линий электропередачи);</w:t>
      </w:r>
    </w:p>
    <w:p w:rsidR="00C36B35" w:rsidRPr="0098709A" w:rsidRDefault="00C36B35" w:rsidP="00C36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8709A">
        <w:rPr>
          <w:rFonts w:ascii="Times New Roman" w:hAnsi="Times New Roman" w:cs="Times New Roman"/>
          <w:sz w:val="24"/>
          <w:szCs w:val="28"/>
        </w:rPr>
        <w:t xml:space="preserve">-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98709A">
          <w:rPr>
            <w:rFonts w:ascii="Times New Roman" w:hAnsi="Times New Roman" w:cs="Times New Roman"/>
            <w:sz w:val="24"/>
            <w:szCs w:val="28"/>
          </w:rPr>
          <w:t>4 метров</w:t>
        </w:r>
      </w:smartTag>
      <w:r w:rsidRPr="0098709A">
        <w:rPr>
          <w:rFonts w:ascii="Times New Roman" w:hAnsi="Times New Roman" w:cs="Times New Roman"/>
          <w:sz w:val="24"/>
          <w:szCs w:val="28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C36B35" w:rsidRPr="0098709A" w:rsidRDefault="00C36B35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b/>
          <w:sz w:val="24"/>
          <w:szCs w:val="26"/>
        </w:rPr>
      </w:pPr>
    </w:p>
    <w:p w:rsidR="00C36B35" w:rsidRPr="0098709A" w:rsidRDefault="00C36B35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b/>
          <w:sz w:val="24"/>
          <w:szCs w:val="26"/>
        </w:rPr>
      </w:pPr>
    </w:p>
    <w:p w:rsidR="009B31BF" w:rsidRPr="0098709A" w:rsidRDefault="009B31BF" w:rsidP="00F92F21">
      <w:pPr>
        <w:pStyle w:val="5"/>
      </w:pPr>
      <w:r w:rsidRPr="0098709A">
        <w:t>Производственные зоны</w:t>
      </w:r>
    </w:p>
    <w:p w:rsidR="009B31BF" w:rsidRPr="0098709A" w:rsidRDefault="009B31BF" w:rsidP="009B31BF">
      <w:pPr>
        <w:rPr>
          <w:sz w:val="24"/>
          <w:szCs w:val="26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b/>
          <w:sz w:val="24"/>
          <w:szCs w:val="26"/>
        </w:rPr>
      </w:pPr>
      <w:r w:rsidRPr="0098709A">
        <w:rPr>
          <w:b/>
          <w:sz w:val="24"/>
          <w:szCs w:val="26"/>
        </w:rPr>
        <w:t xml:space="preserve">П-1 - зона размещения производственных объектов </w:t>
      </w:r>
      <w:r w:rsidRPr="0098709A">
        <w:rPr>
          <w:b/>
          <w:sz w:val="24"/>
          <w:szCs w:val="26"/>
          <w:lang w:val="en-US"/>
        </w:rPr>
        <w:t>V</w:t>
      </w:r>
      <w:r w:rsidRPr="0098709A">
        <w:rPr>
          <w:b/>
          <w:sz w:val="24"/>
          <w:szCs w:val="26"/>
        </w:rPr>
        <w:t xml:space="preserve"> класса опасности</w:t>
      </w: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b/>
          <w:sz w:val="24"/>
          <w:szCs w:val="26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num" w:pos="1311"/>
          <w:tab w:val="left" w:pos="9781"/>
        </w:tabs>
        <w:ind w:right="-82" w:firstLine="709"/>
        <w:jc w:val="both"/>
        <w:rPr>
          <w:sz w:val="24"/>
          <w:szCs w:val="26"/>
        </w:rPr>
      </w:pPr>
      <w:r w:rsidRPr="0098709A">
        <w:rPr>
          <w:sz w:val="24"/>
          <w:szCs w:val="26"/>
        </w:rPr>
        <w:t>Зона предназначена для размещения и функционирования промышленных предприятий, производственных баз коммунального хозяйства и торговли, объектов дорожного сервиса, складских объектов, имеющих V класс опасности по санитарной классификации СанПиН 2.2.1/2.1.1. 1200-03.</w:t>
      </w:r>
    </w:p>
    <w:p w:rsidR="009B31BF" w:rsidRPr="0098709A" w:rsidRDefault="009B31BF" w:rsidP="009B31BF">
      <w:pPr>
        <w:widowControl w:val="0"/>
        <w:shd w:val="clear" w:color="auto" w:fill="FFFFFF"/>
        <w:tabs>
          <w:tab w:val="num" w:pos="1311"/>
          <w:tab w:val="left" w:pos="9781"/>
        </w:tabs>
        <w:ind w:right="-82" w:firstLine="709"/>
        <w:jc w:val="both"/>
        <w:rPr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5635"/>
      </w:tblGrid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Основные</w:t>
            </w: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rPr>
                <w:b/>
                <w:sz w:val="20"/>
                <w:szCs w:val="28"/>
              </w:rPr>
            </w:pPr>
            <w:r w:rsidRPr="0098709A">
              <w:rPr>
                <w:sz w:val="20"/>
              </w:rPr>
              <w:t>Легкая промышленность (код 6.3)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shd w:val="clear" w:color="auto" w:fill="FFFFFF"/>
              <w:tabs>
                <w:tab w:val="left" w:pos="0"/>
              </w:tabs>
              <w:ind w:right="-82"/>
              <w:rPr>
                <w:bCs/>
                <w:spacing w:val="-1"/>
                <w:sz w:val="20"/>
              </w:rPr>
            </w:pPr>
            <w:r w:rsidRPr="0098709A">
              <w:rPr>
                <w:bCs/>
                <w:spacing w:val="-1"/>
                <w:sz w:val="20"/>
              </w:rPr>
              <w:t>Объекты по производству керамических товаров и товаров повседневного спроса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554841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554841" w:rsidRPr="0098709A" w:rsidRDefault="00554841" w:rsidP="00554841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98709A">
                <w:rPr>
                  <w:sz w:val="20"/>
                </w:rPr>
                <w:t>25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554841" w:rsidRPr="0098709A" w:rsidRDefault="00554841" w:rsidP="00554841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625 кв.м.</w:t>
            </w:r>
          </w:p>
          <w:p w:rsidR="00554841" w:rsidRPr="0098709A" w:rsidRDefault="00554841" w:rsidP="00554841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10000 кв. м"/>
              </w:smartTagPr>
              <w:r w:rsidRPr="0098709A">
                <w:rPr>
                  <w:sz w:val="20"/>
                </w:rPr>
                <w:t>10000 кв. м</w:t>
              </w:r>
            </w:smartTag>
          </w:p>
          <w:p w:rsidR="00554841" w:rsidRPr="0098709A" w:rsidRDefault="00554841" w:rsidP="00554841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98709A">
                <w:rPr>
                  <w:sz w:val="20"/>
                </w:rPr>
                <w:t>3 метра</w:t>
              </w:r>
            </w:smartTag>
            <w:r w:rsidRPr="0098709A">
              <w:rPr>
                <w:sz w:val="20"/>
              </w:rPr>
              <w:t>.</w:t>
            </w:r>
          </w:p>
          <w:p w:rsidR="00554841" w:rsidRPr="0098709A" w:rsidRDefault="00554841" w:rsidP="0055484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54841" w:rsidRPr="0098709A" w:rsidRDefault="00554841" w:rsidP="00554841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554841" w:rsidRPr="0098709A" w:rsidRDefault="00554841" w:rsidP="00554841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554841" w:rsidRPr="0098709A" w:rsidRDefault="00554841" w:rsidP="00554841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80%.</w:t>
            </w:r>
          </w:p>
        </w:tc>
      </w:tr>
      <w:tr w:rsidR="00554841" w:rsidRPr="0098709A" w:rsidTr="00011215">
        <w:trPr>
          <w:trHeight w:val="254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rPr>
                <w:sz w:val="20"/>
              </w:rPr>
            </w:pPr>
            <w:r w:rsidRPr="0098709A">
              <w:rPr>
                <w:sz w:val="20"/>
              </w:rPr>
              <w:t>Пищевая промышленность (код 6.4)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rPr>
                <w:sz w:val="20"/>
              </w:rPr>
            </w:pPr>
            <w:r w:rsidRPr="0098709A">
              <w:rPr>
                <w:sz w:val="20"/>
              </w:rPr>
              <w:t>Объекты пищевой промышленности по переработке сельскохозяйственной продукции способом, приводящим к их переработке в иную продукцию (консервирование, копчение, хлебопечение)</w:t>
            </w:r>
          </w:p>
        </w:tc>
        <w:tc>
          <w:tcPr>
            <w:tcW w:w="56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Коммунальное обслуживание (код 3.1)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Противопожарные водоемы и резервуары;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Водонапорная башня;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Водозаборная скважина;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Трансформатор;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Жилищно-эксплуатационная служба;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Аварийно-диспетчерская служба;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Отопительная котельная;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легковых автомобилей;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Насосная станция;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Производственные базы коммунальных предприятий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 метра. 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10 кв.м.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для размещения объектов инженерно-технического обеспечения – 4 кв.м.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5000 кв.м.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3 м.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Минимальный отступ от границы земельного участка (красной линии) для объектов инженерно-технического обеспечения зданий, сооружений - 0 м.</w:t>
            </w:r>
          </w:p>
          <w:p w:rsidR="00554841" w:rsidRPr="0098709A" w:rsidRDefault="00554841" w:rsidP="0001121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Предельная высота определяется технологическими требованиями.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70%.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Максимальный процент застройки в границах земельного участка для размещения объектов инженерно-технического обеспечения зданий, сооружений – 100%.</w:t>
            </w: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Связь (код 6.8)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связи, радиовещания, телевидения;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Антенны сотовой, радиорелейной, спутниковой связи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41" w:rsidRPr="0098709A" w:rsidRDefault="00554841" w:rsidP="00011215">
            <w:pPr>
              <w:rPr>
                <w:sz w:val="20"/>
              </w:rPr>
            </w:pPr>
          </w:p>
        </w:tc>
      </w:tr>
      <w:tr w:rsidR="00815C6F" w:rsidRPr="0098709A" w:rsidTr="00011215">
        <w:trPr>
          <w:trHeight w:val="41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C6F" w:rsidRPr="0098709A" w:rsidRDefault="00815C6F" w:rsidP="00011215">
            <w:pPr>
              <w:rPr>
                <w:b/>
                <w:i/>
                <w:sz w:val="20"/>
                <w:szCs w:val="28"/>
              </w:rPr>
            </w:pPr>
            <w:r w:rsidRPr="0098709A">
              <w:rPr>
                <w:sz w:val="20"/>
              </w:rPr>
              <w:t>Гостиничное обслуживание (код 4.7)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C6F" w:rsidRPr="0098709A" w:rsidRDefault="00815C6F" w:rsidP="00011215">
            <w:pPr>
              <w:shd w:val="clear" w:color="auto" w:fill="FFFFFF"/>
              <w:tabs>
                <w:tab w:val="left" w:pos="0"/>
              </w:tabs>
              <w:ind w:right="-82"/>
              <w:rPr>
                <w:bCs/>
                <w:spacing w:val="-1"/>
                <w:sz w:val="20"/>
              </w:rPr>
            </w:pPr>
            <w:r w:rsidRPr="0098709A">
              <w:rPr>
                <w:bCs/>
                <w:spacing w:val="-1"/>
                <w:sz w:val="20"/>
              </w:rPr>
              <w:t>Мотель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20 метров. 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4000 кв. м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3 метра.</w:t>
            </w:r>
          </w:p>
          <w:p w:rsidR="00815C6F" w:rsidRPr="0098709A" w:rsidRDefault="00815C6F" w:rsidP="0001121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b/>
                <w:bCs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85%.</w:t>
            </w:r>
          </w:p>
        </w:tc>
      </w:tr>
      <w:tr w:rsidR="00815C6F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Обслуживание автотранспорта (код 4.9)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Гараж для легкого автотранспорта;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(парковка)</w:t>
            </w:r>
          </w:p>
        </w:tc>
        <w:tc>
          <w:tcPr>
            <w:tcW w:w="56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815C6F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придорожного сервиса (код 4.9.1)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АЗС;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Станции технического обслуживания;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Шиномонтаж;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Автосервис;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Магазин;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Придорожное кафе;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Автомойка;</w:t>
            </w:r>
          </w:p>
          <w:p w:rsidR="00815C6F" w:rsidRPr="0098709A" w:rsidRDefault="00815C6F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Мотель</w:t>
            </w:r>
          </w:p>
        </w:tc>
        <w:tc>
          <w:tcPr>
            <w:tcW w:w="5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6F" w:rsidRPr="0098709A" w:rsidRDefault="00815C6F" w:rsidP="00011215">
            <w:pPr>
              <w:rPr>
                <w:sz w:val="20"/>
              </w:rPr>
            </w:pP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 (код 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Автодром;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Мотодром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30 метров. 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900 кв.м.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10000 кв. м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3 метра.</w:t>
            </w:r>
          </w:p>
          <w:p w:rsidR="00554841" w:rsidRPr="0098709A" w:rsidRDefault="00554841" w:rsidP="0001121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Пищевая промышленность (код 6.4)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пищевой промышленности по переработке сельскохозяйственной продукции способом, приводящим к их переработке в иную продукцию (консервирование, копчение, хлебопечение)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25 метров. 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625 кв.м.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10000 кв. м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3 метра.</w:t>
            </w:r>
          </w:p>
          <w:p w:rsidR="00554841" w:rsidRPr="0098709A" w:rsidRDefault="00554841" w:rsidP="0001121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80%.</w:t>
            </w: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Склады (код 6.9)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Промышленная база;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Склад;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Элеватор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41" w:rsidRPr="0098709A" w:rsidRDefault="00554841" w:rsidP="00011215">
            <w:pPr>
              <w:rPr>
                <w:sz w:val="20"/>
              </w:rPr>
            </w:pP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Автомобильный транспорт (код 7.2)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Автостанция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41" w:rsidRPr="0098709A" w:rsidRDefault="00554841" w:rsidP="00011215">
            <w:pPr>
              <w:rPr>
                <w:sz w:val="20"/>
              </w:rPr>
            </w:pPr>
          </w:p>
        </w:tc>
      </w:tr>
      <w:tr w:rsidR="004C56F2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F2" w:rsidRPr="0098709A" w:rsidRDefault="004C56F2" w:rsidP="00011215">
            <w:pPr>
              <w:widowControl w:val="0"/>
              <w:tabs>
                <w:tab w:val="left" w:pos="9781"/>
              </w:tabs>
              <w:ind w:right="-79"/>
              <w:rPr>
                <w:sz w:val="22"/>
              </w:rPr>
            </w:pPr>
            <w:r w:rsidRPr="0098709A">
              <w:rPr>
                <w:sz w:val="22"/>
              </w:rPr>
              <w:t xml:space="preserve">Заготовка древесины (код 10.1) </w:t>
            </w:r>
          </w:p>
          <w:p w:rsidR="004C56F2" w:rsidRPr="0098709A" w:rsidRDefault="004C56F2" w:rsidP="00011215">
            <w:pPr>
              <w:widowControl w:val="0"/>
              <w:tabs>
                <w:tab w:val="left" w:pos="9781"/>
              </w:tabs>
              <w:ind w:right="-79"/>
              <w:rPr>
                <w:sz w:val="22"/>
              </w:rPr>
            </w:pPr>
            <w:r w:rsidRPr="0098709A">
              <w:rPr>
                <w:sz w:val="22"/>
              </w:rPr>
              <w:t>(Рубка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</w:t>
            </w:r>
            <w:r w:rsidR="00BF66DA" w:rsidRPr="0098709A">
              <w:rPr>
                <w:sz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F2" w:rsidRPr="0098709A" w:rsidRDefault="004C56F2" w:rsidP="00011215">
            <w:pPr>
              <w:widowControl w:val="0"/>
              <w:tabs>
                <w:tab w:val="left" w:pos="9781"/>
              </w:tabs>
              <w:ind w:right="-79"/>
              <w:rPr>
                <w:sz w:val="22"/>
              </w:rPr>
            </w:pPr>
            <w:r w:rsidRPr="0098709A">
              <w:rPr>
                <w:sz w:val="22"/>
              </w:rPr>
              <w:t>----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F2" w:rsidRPr="0098709A" w:rsidRDefault="004C56F2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sz w:val="22"/>
              </w:rPr>
            </w:pPr>
            <w:r w:rsidRPr="0098709A">
              <w:rPr>
                <w:b/>
                <w:sz w:val="22"/>
              </w:rPr>
              <w:t>Предельные размеры земельных участков, в том числе их площадь:</w:t>
            </w:r>
          </w:p>
          <w:p w:rsidR="004C56F2" w:rsidRPr="0098709A" w:rsidRDefault="004C56F2" w:rsidP="00011215">
            <w:pPr>
              <w:widowControl w:val="0"/>
              <w:tabs>
                <w:tab w:val="left" w:pos="9781"/>
              </w:tabs>
              <w:ind w:left="34"/>
              <w:rPr>
                <w:sz w:val="22"/>
              </w:rPr>
            </w:pPr>
            <w:r w:rsidRPr="0098709A">
              <w:rPr>
                <w:sz w:val="22"/>
              </w:rPr>
              <w:t xml:space="preserve">Минимальный размер земельного участка – 25 метров. </w:t>
            </w:r>
          </w:p>
          <w:p w:rsidR="004C56F2" w:rsidRPr="0098709A" w:rsidRDefault="004C56F2" w:rsidP="00011215">
            <w:pPr>
              <w:widowControl w:val="0"/>
              <w:tabs>
                <w:tab w:val="left" w:pos="9781"/>
              </w:tabs>
              <w:ind w:left="34"/>
              <w:rPr>
                <w:sz w:val="22"/>
              </w:rPr>
            </w:pPr>
            <w:r w:rsidRPr="0098709A">
              <w:rPr>
                <w:sz w:val="22"/>
              </w:rPr>
              <w:t>Минимальная площадь земельного участка – 625 кв.м.</w:t>
            </w:r>
          </w:p>
          <w:p w:rsidR="004C56F2" w:rsidRPr="0098709A" w:rsidRDefault="004C56F2" w:rsidP="00011215">
            <w:pPr>
              <w:widowControl w:val="0"/>
              <w:tabs>
                <w:tab w:val="left" w:pos="9781"/>
              </w:tabs>
              <w:ind w:left="34"/>
              <w:rPr>
                <w:sz w:val="22"/>
              </w:rPr>
            </w:pPr>
            <w:r w:rsidRPr="0098709A">
              <w:rPr>
                <w:sz w:val="22"/>
              </w:rPr>
              <w:t>Максимальная площадь земельного участка – 200000 кв. м</w:t>
            </w: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Обеспечение внутреннего правопорядка (код 8.3)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Спасательная станция;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Пожарное депо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Специальная деятельность (код 12.2)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Мусоронакопительные пункты для сбора и дальнейшей транспортировки отходов на мусороперерабатывающие заводы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41" w:rsidRPr="0098709A" w:rsidRDefault="00554841" w:rsidP="00011215">
            <w:pPr>
              <w:rPr>
                <w:sz w:val="20"/>
              </w:rPr>
            </w:pPr>
          </w:p>
        </w:tc>
      </w:tr>
      <w:tr w:rsidR="00554841" w:rsidRPr="0098709A" w:rsidTr="0001121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Условно разрешенные</w:t>
            </w: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Бытовое обслуживание (код 3.3)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Прачечная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20 метров. 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3000 кв.м.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красной линии улиц - 3 м,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красной линии однополосных проездов - 3 м,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границы земельного участка - 3 м.</w:t>
            </w:r>
          </w:p>
          <w:p w:rsidR="00554841" w:rsidRPr="0098709A" w:rsidRDefault="00554841" w:rsidP="0001121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60%.</w:t>
            </w: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Магазины (код 4.4)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41" w:rsidRPr="0098709A" w:rsidRDefault="00554841" w:rsidP="00011215">
            <w:pPr>
              <w:rPr>
                <w:sz w:val="20"/>
              </w:rPr>
            </w:pP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 (код 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Спортзал;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Спортплощадка;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Зал рекреации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41" w:rsidRPr="0098709A" w:rsidRDefault="00554841" w:rsidP="00011215">
            <w:pPr>
              <w:rPr>
                <w:sz w:val="20"/>
              </w:rPr>
            </w:pPr>
          </w:p>
        </w:tc>
      </w:tr>
      <w:tr w:rsidR="00554841" w:rsidRPr="0098709A" w:rsidTr="0001121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Вспомогательные</w:t>
            </w:r>
          </w:p>
        </w:tc>
      </w:tr>
      <w:tr w:rsidR="00554841" w:rsidRPr="0098709A" w:rsidTr="000112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Противопожарные водоемы и резервуары;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Встроенные в здания гаражи;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Отдельно стоящие гаражи;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Открытые стоянки легковых автомобилей;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Нежилые здания для дежурного аварийного персонала и охраны предприятия;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Столовая;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Буфет;</w:t>
            </w:r>
          </w:p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 первой медицинской помощи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841" w:rsidRPr="0098709A" w:rsidRDefault="00554841" w:rsidP="0001121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98709A">
        <w:rPr>
          <w:sz w:val="24"/>
          <w:szCs w:val="24"/>
        </w:rPr>
        <w:t>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использование сточных вод для удобрения почв;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осуществление авиационных мер по борьбе с вредителями и болезнями растений;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границах водоохранных зон допускаются: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</w:p>
    <w:p w:rsidR="009B31BF" w:rsidRPr="0098709A" w:rsidRDefault="009B31BF" w:rsidP="009B31BF">
      <w:pPr>
        <w:ind w:firstLine="709"/>
        <w:jc w:val="both"/>
        <w:rPr>
          <w:b/>
          <w:bCs/>
          <w:kern w:val="2"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границах з</w:t>
      </w:r>
      <w:r w:rsidRPr="0098709A">
        <w:rPr>
          <w:b/>
          <w:bCs/>
          <w:kern w:val="2"/>
          <w:sz w:val="24"/>
          <w:szCs w:val="24"/>
        </w:rPr>
        <w:t>оны санитарной охраны источников водоснабжения</w:t>
      </w:r>
      <w:r w:rsidRPr="0098709A">
        <w:rPr>
          <w:b/>
          <w:sz w:val="24"/>
          <w:szCs w:val="24"/>
        </w:rPr>
        <w:t>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98709A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98709A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9B31BF" w:rsidRPr="0098709A" w:rsidRDefault="009B31BF" w:rsidP="009B31BF">
      <w:pPr>
        <w:ind w:firstLine="709"/>
        <w:jc w:val="both"/>
        <w:rPr>
          <w:b/>
          <w:sz w:val="24"/>
          <w:szCs w:val="24"/>
        </w:rPr>
      </w:pPr>
    </w:p>
    <w:p w:rsidR="009B31BF" w:rsidRPr="0098709A" w:rsidRDefault="009B31BF" w:rsidP="009B31BF">
      <w:pPr>
        <w:ind w:firstLine="709"/>
        <w:jc w:val="both"/>
        <w:rPr>
          <w:b/>
          <w:bCs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границах о</w:t>
      </w:r>
      <w:r w:rsidRPr="0098709A">
        <w:rPr>
          <w:b/>
          <w:bCs/>
          <w:sz w:val="24"/>
          <w:szCs w:val="24"/>
        </w:rPr>
        <w:t>хранных зон объектов электросетевого хозяйства</w:t>
      </w:r>
      <w:r w:rsidRPr="0098709A">
        <w:rPr>
          <w:b/>
          <w:sz w:val="24"/>
          <w:szCs w:val="24"/>
        </w:rPr>
        <w:t>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98709A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строительство, капитальный ремонт, реконструкция или снос зданий и сооружений;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горные, взрывные, мелиоративные работы, в том числе связанные с временным затоплением земель;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посадка и вырубка деревьев и кустарников;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98709A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98709A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370"/>
          <w:tab w:val="left" w:pos="9781"/>
        </w:tabs>
        <w:ind w:right="-82" w:firstLine="709"/>
        <w:jc w:val="both"/>
        <w:rPr>
          <w:b/>
          <w:sz w:val="24"/>
          <w:szCs w:val="24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left" w:pos="370"/>
          <w:tab w:val="left" w:pos="9781"/>
        </w:tabs>
        <w:ind w:right="-82" w:firstLine="709"/>
        <w:jc w:val="both"/>
        <w:rPr>
          <w:b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на затопляемых и подтопляемых территориях (п. Набережный) установлены следующие ограничения: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370"/>
          <w:tab w:val="left" w:pos="9781"/>
        </w:tabs>
        <w:ind w:right="-82"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запрещается строительство нового жилья, садовых и дачных строений, объектов производственного и социального назначения, транспортной и энергетической инфраструктуры;</w:t>
      </w:r>
    </w:p>
    <w:p w:rsidR="009B31BF" w:rsidRPr="0098709A" w:rsidRDefault="009B31BF" w:rsidP="009B31BF">
      <w:pPr>
        <w:pStyle w:val="a9"/>
        <w:widowControl w:val="0"/>
        <w:ind w:left="0" w:firstLine="709"/>
        <w:jc w:val="both"/>
      </w:pPr>
      <w:r w:rsidRPr="0098709A">
        <w:t>- реконструкция существующих объектов возможна с учетом проведения специальных защитных мероприятий по предотвращению негативного воздействия вод в соответствии с требованиями действующего законодательства.</w:t>
      </w:r>
    </w:p>
    <w:p w:rsidR="009B31BF" w:rsidRDefault="009B31BF" w:rsidP="009B31BF">
      <w:pPr>
        <w:pStyle w:val="a9"/>
        <w:widowControl w:val="0"/>
        <w:ind w:left="0" w:firstLine="709"/>
        <w:jc w:val="both"/>
        <w:rPr>
          <w:b/>
          <w:u w:val="single"/>
        </w:rPr>
      </w:pPr>
    </w:p>
    <w:p w:rsidR="001F36AA" w:rsidRPr="0098709A" w:rsidRDefault="001F36AA" w:rsidP="009B31BF">
      <w:pPr>
        <w:pStyle w:val="a9"/>
        <w:widowControl w:val="0"/>
        <w:ind w:left="0" w:firstLine="709"/>
        <w:jc w:val="both"/>
        <w:rPr>
          <w:b/>
          <w:u w:val="single"/>
        </w:rPr>
      </w:pPr>
    </w:p>
    <w:p w:rsidR="001F36AA" w:rsidRPr="0098709A" w:rsidRDefault="001F36AA" w:rsidP="001F36AA">
      <w:pPr>
        <w:widowControl w:val="0"/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b/>
          <w:sz w:val="24"/>
          <w:szCs w:val="26"/>
        </w:rPr>
      </w:pPr>
      <w:r>
        <w:rPr>
          <w:b/>
          <w:sz w:val="24"/>
          <w:szCs w:val="26"/>
        </w:rPr>
        <w:t>П-2</w:t>
      </w:r>
      <w:r w:rsidRPr="0098709A">
        <w:rPr>
          <w:b/>
          <w:sz w:val="24"/>
          <w:szCs w:val="26"/>
        </w:rPr>
        <w:t xml:space="preserve"> - зона размещения производственных объектов </w:t>
      </w:r>
      <w:r>
        <w:rPr>
          <w:b/>
          <w:sz w:val="24"/>
          <w:szCs w:val="26"/>
          <w:lang w:val="en-US"/>
        </w:rPr>
        <w:t>I</w:t>
      </w:r>
      <w:r w:rsidRPr="0098709A">
        <w:rPr>
          <w:b/>
          <w:sz w:val="24"/>
          <w:szCs w:val="26"/>
          <w:lang w:val="en-US"/>
        </w:rPr>
        <w:t>V</w:t>
      </w:r>
      <w:r w:rsidRPr="0098709A">
        <w:rPr>
          <w:b/>
          <w:sz w:val="24"/>
          <w:szCs w:val="26"/>
        </w:rPr>
        <w:t xml:space="preserve"> класса опасности</w:t>
      </w:r>
    </w:p>
    <w:p w:rsidR="001F36AA" w:rsidRPr="0098709A" w:rsidRDefault="001F36AA" w:rsidP="001F36AA">
      <w:pPr>
        <w:widowControl w:val="0"/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b/>
          <w:sz w:val="24"/>
          <w:szCs w:val="26"/>
        </w:rPr>
      </w:pPr>
    </w:p>
    <w:p w:rsidR="001F36AA" w:rsidRPr="0098709A" w:rsidRDefault="001F36AA" w:rsidP="001F36AA">
      <w:pPr>
        <w:widowControl w:val="0"/>
        <w:shd w:val="clear" w:color="auto" w:fill="FFFFFF"/>
        <w:tabs>
          <w:tab w:val="num" w:pos="1311"/>
          <w:tab w:val="left" w:pos="9781"/>
        </w:tabs>
        <w:ind w:right="-82" w:firstLine="709"/>
        <w:jc w:val="both"/>
        <w:rPr>
          <w:sz w:val="24"/>
          <w:szCs w:val="26"/>
        </w:rPr>
      </w:pPr>
      <w:r w:rsidRPr="0098709A">
        <w:rPr>
          <w:sz w:val="24"/>
          <w:szCs w:val="26"/>
        </w:rPr>
        <w:t>Зона предназначена для размещения и функционирования промышленных предприятий, производственных баз коммунального хозяйства и торговли, объектов дорожного сервиса, складских объектов, имеющих V класс опасности по санитарной классификации СанПиН 2.2.1/2.1.1. 1200-03.</w:t>
      </w:r>
    </w:p>
    <w:p w:rsidR="001F36AA" w:rsidRPr="0098709A" w:rsidRDefault="001F36AA" w:rsidP="001F36AA">
      <w:pPr>
        <w:widowControl w:val="0"/>
        <w:shd w:val="clear" w:color="auto" w:fill="FFFFFF"/>
        <w:tabs>
          <w:tab w:val="num" w:pos="1311"/>
          <w:tab w:val="left" w:pos="9781"/>
        </w:tabs>
        <w:ind w:right="-82" w:firstLine="709"/>
        <w:jc w:val="both"/>
        <w:rPr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5635"/>
      </w:tblGrid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F36AA" w:rsidRPr="0098709A" w:rsidTr="002373C8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Основные</w:t>
            </w: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rPr>
                <w:b/>
                <w:sz w:val="20"/>
                <w:szCs w:val="28"/>
              </w:rPr>
            </w:pPr>
            <w:r w:rsidRPr="0098709A">
              <w:rPr>
                <w:sz w:val="20"/>
              </w:rPr>
              <w:t>Легкая промышленность (код 6.3)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shd w:val="clear" w:color="auto" w:fill="FFFFFF"/>
              <w:tabs>
                <w:tab w:val="left" w:pos="0"/>
              </w:tabs>
              <w:ind w:right="-82"/>
              <w:rPr>
                <w:bCs/>
                <w:spacing w:val="-1"/>
                <w:sz w:val="20"/>
              </w:rPr>
            </w:pPr>
            <w:r w:rsidRPr="0098709A">
              <w:rPr>
                <w:bCs/>
                <w:spacing w:val="-1"/>
                <w:sz w:val="20"/>
              </w:rPr>
              <w:t>Объекты по производству керамических товаров и товаров повседневного спроса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98709A">
                <w:rPr>
                  <w:sz w:val="20"/>
                </w:rPr>
                <w:t>25 метров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Минимальная площадь земельного участка – 625 </w:t>
            </w:r>
            <w:proofErr w:type="spellStart"/>
            <w:r w:rsidRPr="0098709A">
              <w:rPr>
                <w:sz w:val="20"/>
              </w:rPr>
              <w:t>кв.м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10000 кв. м"/>
              </w:smartTagPr>
              <w:r w:rsidRPr="0098709A">
                <w:rPr>
                  <w:sz w:val="20"/>
                </w:rPr>
                <w:t>10000 кв. м</w:t>
              </w:r>
            </w:smartTag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98709A">
                <w:rPr>
                  <w:sz w:val="20"/>
                </w:rPr>
                <w:t>3 метра</w:t>
              </w:r>
            </w:smartTag>
            <w:r w:rsidRPr="0098709A">
              <w:rPr>
                <w:sz w:val="20"/>
              </w:rPr>
              <w:t>.</w:t>
            </w:r>
          </w:p>
          <w:p w:rsidR="001F36AA" w:rsidRPr="0098709A" w:rsidRDefault="001F36AA" w:rsidP="002373C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80%.</w:t>
            </w:r>
          </w:p>
        </w:tc>
      </w:tr>
      <w:tr w:rsidR="001F36AA" w:rsidRPr="0098709A" w:rsidTr="002373C8">
        <w:trPr>
          <w:trHeight w:val="254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rPr>
                <w:sz w:val="20"/>
              </w:rPr>
            </w:pPr>
            <w:r w:rsidRPr="0098709A">
              <w:rPr>
                <w:sz w:val="20"/>
              </w:rPr>
              <w:t>Пищевая промышленность (код 6.4)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rPr>
                <w:sz w:val="20"/>
              </w:rPr>
            </w:pPr>
            <w:r w:rsidRPr="0098709A">
              <w:rPr>
                <w:sz w:val="20"/>
              </w:rPr>
              <w:t>Объекты пищевой промышленности по переработке сельскохозяйственной продукции способом, приводящим к их переработке в иную продукцию (консервирование, копчение, хлебопечение)</w:t>
            </w:r>
          </w:p>
        </w:tc>
        <w:tc>
          <w:tcPr>
            <w:tcW w:w="56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Коммунальное обслуживание (код 3.1)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Противопожарные водоемы и резервуары;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Водонапорная башня;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Водозаборная скважина;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Трансформатор;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Жилищно-эксплуатационная служба;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Аварийно-диспетчерская служба;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Отопительная котельная;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Стоянка легковых автомобилей;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Насосная станция;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Производственные базы коммунальных предприятий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 метра. 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Минимальная площадь земельного участка – 10 </w:t>
            </w:r>
            <w:proofErr w:type="spellStart"/>
            <w:r w:rsidRPr="0098709A">
              <w:rPr>
                <w:sz w:val="20"/>
              </w:rPr>
              <w:t>кв.м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Минимальная площадь земельного участка для размещения объектов инженерно-технического обеспечения – 4 </w:t>
            </w:r>
            <w:proofErr w:type="spellStart"/>
            <w:r w:rsidRPr="0098709A">
              <w:rPr>
                <w:sz w:val="20"/>
              </w:rPr>
              <w:t>кв.м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площадь земельного участка – 5000 </w:t>
            </w:r>
            <w:proofErr w:type="spellStart"/>
            <w:r w:rsidRPr="0098709A">
              <w:rPr>
                <w:sz w:val="20"/>
              </w:rPr>
              <w:t>кв.м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3 м.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Минимальный отступ от границы земельного участка (красной линии) для объектов инженерно-технического обеспечения зданий, сооружений - 0 м.</w:t>
            </w:r>
          </w:p>
          <w:p w:rsidR="001F36AA" w:rsidRPr="0098709A" w:rsidRDefault="001F36AA" w:rsidP="002373C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Предельная высота определяется технологическими требованиями.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70%.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Максимальный процент застройки в границах земельного участка для размещения объектов инженерно-технического обеспечения зданий, сооружений – 100%.</w:t>
            </w: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Связь (код 6.8)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связи, радиовещания, телевидения;</w:t>
            </w:r>
          </w:p>
          <w:p w:rsidR="001F36AA" w:rsidRPr="0098709A" w:rsidRDefault="001F36AA" w:rsidP="002373C8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Антенны сотовой, радиорелейной, спутниковой связи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AA" w:rsidRPr="0098709A" w:rsidRDefault="001F36AA" w:rsidP="002373C8">
            <w:pPr>
              <w:rPr>
                <w:sz w:val="20"/>
              </w:rPr>
            </w:pPr>
          </w:p>
        </w:tc>
      </w:tr>
      <w:tr w:rsidR="001F36AA" w:rsidRPr="0098709A" w:rsidTr="006613F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2"/>
              </w:rPr>
              <w:t>Хранение и переработка сельскохозяйственной продукции (код 1.15)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2"/>
              </w:rPr>
              <w:t>Здания, сооружения, используемые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b/>
                <w:sz w:val="22"/>
              </w:rPr>
            </w:pPr>
            <w:r w:rsidRPr="0098709A">
              <w:rPr>
                <w:b/>
                <w:bCs/>
                <w:sz w:val="22"/>
              </w:rPr>
              <w:t>Предельные размеры земельных участков, в том числе их площадь: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2"/>
              </w:rPr>
            </w:pPr>
            <w:r w:rsidRPr="0098709A">
              <w:rPr>
                <w:sz w:val="22"/>
              </w:rPr>
              <w:t xml:space="preserve">Минимальный размер земельного участка – 25 метров. 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2"/>
              </w:rPr>
            </w:pPr>
            <w:r w:rsidRPr="0098709A">
              <w:rPr>
                <w:sz w:val="22"/>
              </w:rPr>
              <w:t xml:space="preserve">Минимальная площадь земельного участка – 625 </w:t>
            </w:r>
            <w:proofErr w:type="spellStart"/>
            <w:r w:rsidRPr="0098709A">
              <w:rPr>
                <w:sz w:val="22"/>
              </w:rPr>
              <w:t>кв.м</w:t>
            </w:r>
            <w:proofErr w:type="spellEnd"/>
            <w:r w:rsidRPr="0098709A">
              <w:rPr>
                <w:sz w:val="22"/>
              </w:rPr>
              <w:t>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2"/>
              </w:rPr>
            </w:pPr>
            <w:r w:rsidRPr="0098709A">
              <w:rPr>
                <w:sz w:val="22"/>
              </w:rPr>
              <w:t>Максимальная площадь земельного участка – 50000 кв. м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sz w:val="22"/>
              </w:rPr>
            </w:pPr>
            <w:r w:rsidRPr="0098709A">
              <w:rPr>
                <w:b/>
                <w:sz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2"/>
              </w:rPr>
              <w:t>3 метра.</w:t>
            </w:r>
          </w:p>
          <w:p w:rsidR="001F36AA" w:rsidRPr="0098709A" w:rsidRDefault="001F36AA" w:rsidP="001F36AA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8709A">
              <w:rPr>
                <w:sz w:val="22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b/>
                <w:sz w:val="22"/>
              </w:rPr>
            </w:pPr>
            <w:r w:rsidRPr="0098709A">
              <w:rPr>
                <w:b/>
                <w:sz w:val="22"/>
              </w:rPr>
              <w:t>Предельное количество этажей и предельная высота зданий, строений сооружений: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b/>
                <w:sz w:val="22"/>
              </w:rPr>
            </w:pPr>
            <w:r w:rsidRPr="0098709A">
              <w:rPr>
                <w:sz w:val="22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2"/>
              </w:rPr>
              <w:t>эт</w:t>
            </w:r>
            <w:proofErr w:type="spellEnd"/>
            <w:r w:rsidRPr="0098709A">
              <w:rPr>
                <w:sz w:val="22"/>
              </w:rPr>
              <w:t>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r w:rsidRPr="0098709A">
              <w:rPr>
                <w:b/>
                <w:sz w:val="22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2"/>
              </w:rPr>
              <w:t>80%.</w:t>
            </w: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AA" w:rsidRPr="0098709A" w:rsidRDefault="001F36AA" w:rsidP="001F36AA">
            <w:pPr>
              <w:rPr>
                <w:sz w:val="22"/>
              </w:rPr>
            </w:pPr>
            <w:r w:rsidRPr="0098709A">
              <w:rPr>
                <w:sz w:val="22"/>
              </w:rPr>
              <w:t xml:space="preserve">Обеспечение сельскохозяйственного производства </w:t>
            </w:r>
          </w:p>
          <w:p w:rsidR="001F36AA" w:rsidRPr="0098709A" w:rsidRDefault="001F36AA" w:rsidP="001F36AA">
            <w:pPr>
              <w:rPr>
                <w:sz w:val="22"/>
              </w:rPr>
            </w:pPr>
            <w:r w:rsidRPr="0098709A">
              <w:rPr>
                <w:sz w:val="22"/>
              </w:rPr>
              <w:t>(код 1.18)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AA" w:rsidRPr="0098709A" w:rsidRDefault="001F36AA" w:rsidP="001F36AA">
            <w:pPr>
              <w:shd w:val="clear" w:color="auto" w:fill="FFFFFF"/>
              <w:tabs>
                <w:tab w:val="left" w:pos="0"/>
              </w:tabs>
              <w:ind w:right="-82"/>
              <w:rPr>
                <w:sz w:val="22"/>
              </w:rPr>
            </w:pPr>
            <w:r w:rsidRPr="0098709A">
              <w:rPr>
                <w:sz w:val="22"/>
              </w:rPr>
              <w:t>Машинно-транспортные и ремонтные станции, Ангары и гаражи для сельскохозяйственной техники;</w:t>
            </w:r>
          </w:p>
          <w:p w:rsidR="001F36AA" w:rsidRPr="0098709A" w:rsidRDefault="001F36AA" w:rsidP="001F36AA">
            <w:pPr>
              <w:shd w:val="clear" w:color="auto" w:fill="FFFFFF"/>
              <w:tabs>
                <w:tab w:val="left" w:pos="0"/>
              </w:tabs>
              <w:ind w:right="-82"/>
              <w:rPr>
                <w:sz w:val="22"/>
              </w:rPr>
            </w:pPr>
            <w:r w:rsidRPr="0098709A">
              <w:rPr>
                <w:sz w:val="22"/>
              </w:rPr>
              <w:t xml:space="preserve">Амбары; </w:t>
            </w:r>
          </w:p>
          <w:p w:rsidR="001F36AA" w:rsidRPr="0098709A" w:rsidRDefault="001F36AA" w:rsidP="001F36AA">
            <w:pPr>
              <w:shd w:val="clear" w:color="auto" w:fill="FFFFFF"/>
              <w:tabs>
                <w:tab w:val="left" w:pos="0"/>
              </w:tabs>
              <w:ind w:right="-82"/>
              <w:rPr>
                <w:sz w:val="22"/>
              </w:rPr>
            </w:pPr>
            <w:r w:rsidRPr="0098709A">
              <w:rPr>
                <w:sz w:val="22"/>
              </w:rPr>
              <w:t>Водонапорные башни; Трансформаторные станции и иное техническое оборудование, используемое для ведения сельского хозяйства;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2"/>
              </w:rPr>
              <w:t>Тепличный комплекс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A" w:rsidRPr="0098709A" w:rsidRDefault="001F36AA" w:rsidP="001F36AA">
            <w:pPr>
              <w:rPr>
                <w:b/>
                <w:bCs/>
                <w:sz w:val="20"/>
              </w:rPr>
            </w:pPr>
          </w:p>
        </w:tc>
      </w:tr>
      <w:tr w:rsidR="001F36AA" w:rsidRPr="0098709A" w:rsidTr="006613FC">
        <w:trPr>
          <w:trHeight w:val="41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2"/>
              </w:rPr>
              <w:t>Животноводство (код 1.7)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2"/>
              </w:rPr>
              <w:t>Здания, сооружения, используемые для 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AA" w:rsidRPr="0098709A" w:rsidRDefault="001F36AA" w:rsidP="001F36AA">
            <w:pPr>
              <w:rPr>
                <w:b/>
                <w:bCs/>
                <w:sz w:val="20"/>
              </w:rPr>
            </w:pPr>
          </w:p>
          <w:p w:rsidR="001F36AA" w:rsidRPr="0098709A" w:rsidRDefault="001F36AA" w:rsidP="001F36AA">
            <w:pPr>
              <w:rPr>
                <w:b/>
                <w:bCs/>
                <w:sz w:val="20"/>
              </w:rPr>
            </w:pPr>
          </w:p>
        </w:tc>
      </w:tr>
      <w:tr w:rsidR="001F36AA" w:rsidRPr="0098709A" w:rsidTr="006613F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2"/>
              </w:rPr>
              <w:t>Скотоводство (код классификатора 1.8)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2"/>
              </w:rPr>
              <w:t>здания и сооружения для разведения крупного рогатого скота и племенных животных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придорожного сервиса (код 4.9.1)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АЗС;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Станции технического обслуживания;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proofErr w:type="spellStart"/>
            <w:r w:rsidRPr="0098709A">
              <w:rPr>
                <w:sz w:val="20"/>
              </w:rPr>
              <w:t>Шиномонтаж</w:t>
            </w:r>
            <w:proofErr w:type="spellEnd"/>
            <w:r w:rsidRPr="0098709A">
              <w:rPr>
                <w:sz w:val="20"/>
              </w:rPr>
              <w:t>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Автосервис;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Придорожное кафе;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Автомойка;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Мотель</w:t>
            </w:r>
          </w:p>
        </w:tc>
        <w:tc>
          <w:tcPr>
            <w:tcW w:w="5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AA" w:rsidRPr="0098709A" w:rsidRDefault="001F36AA" w:rsidP="001F36AA">
            <w:pPr>
              <w:rPr>
                <w:sz w:val="20"/>
              </w:rPr>
            </w:pP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 (код 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Автодром;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Мотодром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30 метров. 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Минимальная площадь земельного участка – 900 </w:t>
            </w:r>
            <w:proofErr w:type="spellStart"/>
            <w:r w:rsidRPr="0098709A">
              <w:rPr>
                <w:sz w:val="20"/>
              </w:rPr>
              <w:t>кв.м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10000 кв. м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3 метра.</w:t>
            </w:r>
          </w:p>
          <w:p w:rsidR="001F36AA" w:rsidRPr="0098709A" w:rsidRDefault="001F36AA" w:rsidP="001F36A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Пищевая промышленность (код 6.4)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пищевой промышленности по переработке сельскохозяйственной продукции способом, приводящим к их переработке в иную продукцию (консервирование, копчение, хлебопечение)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25 метров. 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Минимальная площадь земельного участка – 625 </w:t>
            </w:r>
            <w:proofErr w:type="spellStart"/>
            <w:r w:rsidRPr="0098709A">
              <w:rPr>
                <w:sz w:val="20"/>
              </w:rPr>
              <w:t>кв.м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10000 кв. м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3 метра.</w:t>
            </w:r>
          </w:p>
          <w:p w:rsidR="001F36AA" w:rsidRPr="0098709A" w:rsidRDefault="001F36AA" w:rsidP="001F36A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80%.</w:t>
            </w: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Склады (код 6.9)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Промышленная база;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Склад;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Элеватор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AA" w:rsidRPr="0098709A" w:rsidRDefault="001F36AA" w:rsidP="001F36AA">
            <w:pPr>
              <w:rPr>
                <w:sz w:val="20"/>
              </w:rPr>
            </w:pP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Автомобильный транспорт (код 7.2)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Автостанция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AA" w:rsidRPr="0098709A" w:rsidRDefault="001F36AA" w:rsidP="001F36AA">
            <w:pPr>
              <w:rPr>
                <w:sz w:val="20"/>
              </w:rPr>
            </w:pP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2"/>
              </w:rPr>
            </w:pPr>
            <w:r w:rsidRPr="0098709A">
              <w:rPr>
                <w:sz w:val="22"/>
              </w:rPr>
              <w:t xml:space="preserve">Заготовка древесины (код 10.1) 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2"/>
              </w:rPr>
            </w:pPr>
            <w:r w:rsidRPr="0098709A">
              <w:rPr>
                <w:sz w:val="22"/>
              </w:rPr>
              <w:t>(Рубка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2"/>
              </w:rPr>
            </w:pPr>
            <w:r w:rsidRPr="0098709A">
              <w:rPr>
                <w:sz w:val="22"/>
              </w:rPr>
              <w:t>----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b/>
                <w:sz w:val="22"/>
              </w:rPr>
            </w:pPr>
            <w:r w:rsidRPr="0098709A">
              <w:rPr>
                <w:b/>
                <w:sz w:val="22"/>
              </w:rPr>
              <w:t>Предельные размеры земельных участков, в том числе их площадь: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sz w:val="22"/>
              </w:rPr>
            </w:pPr>
            <w:r w:rsidRPr="0098709A">
              <w:rPr>
                <w:sz w:val="22"/>
              </w:rPr>
              <w:t xml:space="preserve">Минимальный размер земельного участка – 25 метров. 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sz w:val="22"/>
              </w:rPr>
            </w:pPr>
            <w:r w:rsidRPr="0098709A">
              <w:rPr>
                <w:sz w:val="22"/>
              </w:rPr>
              <w:t xml:space="preserve">Минимальная площадь земельного участка – 625 </w:t>
            </w:r>
            <w:proofErr w:type="spellStart"/>
            <w:r w:rsidRPr="0098709A">
              <w:rPr>
                <w:sz w:val="22"/>
              </w:rPr>
              <w:t>кв.м</w:t>
            </w:r>
            <w:proofErr w:type="spellEnd"/>
            <w:r w:rsidRPr="0098709A">
              <w:rPr>
                <w:sz w:val="22"/>
              </w:rPr>
              <w:t>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sz w:val="22"/>
              </w:rPr>
            </w:pPr>
            <w:r w:rsidRPr="0098709A">
              <w:rPr>
                <w:sz w:val="22"/>
              </w:rPr>
              <w:t>Максимальная площадь земельного участка – 200000 кв. м</w:t>
            </w: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Обеспечение внутреннего правопорядка (код 8.3)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Спасательная станция;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Пожарное депо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Специальная деятельность (код 12.2)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proofErr w:type="spellStart"/>
            <w:r w:rsidRPr="0098709A">
              <w:rPr>
                <w:sz w:val="20"/>
              </w:rPr>
              <w:t>Мусоронакопительные</w:t>
            </w:r>
            <w:proofErr w:type="spellEnd"/>
            <w:r w:rsidRPr="0098709A">
              <w:rPr>
                <w:sz w:val="20"/>
              </w:rPr>
              <w:t xml:space="preserve"> пункты для сбора и дальнейшей транспортировки отходов на мусороперерабатывающие заводы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AA" w:rsidRPr="0098709A" w:rsidRDefault="001F36AA" w:rsidP="001F36AA">
            <w:pPr>
              <w:rPr>
                <w:sz w:val="20"/>
              </w:rPr>
            </w:pPr>
          </w:p>
        </w:tc>
      </w:tr>
      <w:tr w:rsidR="001F36AA" w:rsidRPr="0098709A" w:rsidTr="002373C8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Условно разрешенные</w:t>
            </w: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Бытовое обслуживание (код 3.3)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Прачечная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20 метров. 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Минимальная площадь земельного участка – 400 </w:t>
            </w:r>
            <w:proofErr w:type="spellStart"/>
            <w:r w:rsidRPr="0098709A">
              <w:rPr>
                <w:sz w:val="20"/>
              </w:rPr>
              <w:t>кв.м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Максимальная площадь земельного участка – 3000 </w:t>
            </w:r>
            <w:proofErr w:type="spellStart"/>
            <w:r w:rsidRPr="0098709A">
              <w:rPr>
                <w:sz w:val="20"/>
              </w:rPr>
              <w:t>кв.м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красной линии улиц - 3 м,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красной линии однополосных проездов - 3 м,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границы земельного участка - 3 м.</w:t>
            </w:r>
          </w:p>
          <w:p w:rsidR="001F36AA" w:rsidRPr="0098709A" w:rsidRDefault="001F36AA" w:rsidP="001F36A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60%.</w:t>
            </w: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Магазины (код 4.4)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Магазин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AA" w:rsidRPr="0098709A" w:rsidRDefault="001F36AA" w:rsidP="001F36AA">
            <w:pPr>
              <w:rPr>
                <w:sz w:val="20"/>
              </w:rPr>
            </w:pP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 (код 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Спортзал;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Спортплощадка;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Зал рекреации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AA" w:rsidRPr="0098709A" w:rsidRDefault="001F36AA" w:rsidP="001F36AA">
            <w:pPr>
              <w:rPr>
                <w:sz w:val="20"/>
              </w:rPr>
            </w:pPr>
          </w:p>
        </w:tc>
      </w:tr>
      <w:tr w:rsidR="001F36AA" w:rsidRPr="0098709A" w:rsidTr="002373C8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Вспомогательные</w:t>
            </w:r>
          </w:p>
        </w:tc>
      </w:tr>
      <w:tr w:rsidR="001F36AA" w:rsidRPr="0098709A" w:rsidTr="002373C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Противопожарные водоемы и резервуары;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Встроенные в здания гаражи;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Отдельно стоящие гаражи;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Открытые стоянки легковых автомобилей;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Нежилые здания для дежурного аварийного персонала и охраны предприятия;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Столовая;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Буфет;</w:t>
            </w:r>
          </w:p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 первой медицинской помощи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AA" w:rsidRPr="0098709A" w:rsidRDefault="001F36AA" w:rsidP="001F36AA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:rsidR="001F36AA" w:rsidRPr="0098709A" w:rsidRDefault="001F36AA" w:rsidP="001F36AA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</w:p>
    <w:p w:rsidR="001F36AA" w:rsidRPr="0098709A" w:rsidRDefault="001F36AA" w:rsidP="001F36AA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1F36AA" w:rsidRPr="0098709A" w:rsidRDefault="001F36AA" w:rsidP="001F36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b/>
          <w:sz w:val="24"/>
          <w:szCs w:val="24"/>
        </w:rPr>
        <w:t xml:space="preserve">Для земельных участков и иных объектов недвижимости, расположенных в </w:t>
      </w:r>
      <w:proofErr w:type="spellStart"/>
      <w:r w:rsidRPr="0098709A">
        <w:rPr>
          <w:b/>
          <w:sz w:val="24"/>
          <w:szCs w:val="24"/>
        </w:rPr>
        <w:t>водоохранных</w:t>
      </w:r>
      <w:proofErr w:type="spellEnd"/>
      <w:r w:rsidRPr="0098709A">
        <w:rPr>
          <w:b/>
          <w:sz w:val="24"/>
          <w:szCs w:val="24"/>
        </w:rPr>
        <w:t xml:space="preserve"> зонах водных объектов запрещаются</w:t>
      </w:r>
      <w:r w:rsidRPr="0098709A">
        <w:rPr>
          <w:sz w:val="24"/>
          <w:szCs w:val="24"/>
        </w:rPr>
        <w:t>: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использование сточных вод для удобрения почв;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осуществление авиационных мер по борьбе с вредителями и болезнями растений;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98709A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98709A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1F36AA" w:rsidRPr="0098709A" w:rsidRDefault="001F36AA" w:rsidP="001F36AA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</w:p>
    <w:p w:rsidR="001F36AA" w:rsidRPr="0098709A" w:rsidRDefault="001F36AA" w:rsidP="001F36AA">
      <w:pPr>
        <w:ind w:firstLine="709"/>
        <w:jc w:val="both"/>
        <w:rPr>
          <w:b/>
          <w:bCs/>
          <w:kern w:val="2"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границах з</w:t>
      </w:r>
      <w:r w:rsidRPr="0098709A">
        <w:rPr>
          <w:b/>
          <w:bCs/>
          <w:kern w:val="2"/>
          <w:sz w:val="24"/>
          <w:szCs w:val="24"/>
        </w:rPr>
        <w:t>оны санитарной охраны источников водоснабжения</w:t>
      </w:r>
      <w:r w:rsidRPr="0098709A">
        <w:rPr>
          <w:b/>
          <w:sz w:val="24"/>
          <w:szCs w:val="24"/>
        </w:rPr>
        <w:t>.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98709A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98709A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98709A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98709A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98709A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98709A">
        <w:rPr>
          <w:rFonts w:ascii="Times New Roman" w:hAnsi="Times New Roman" w:cs="Times New Roman"/>
          <w:sz w:val="24"/>
          <w:szCs w:val="24"/>
        </w:rPr>
        <w:t>.</w:t>
      </w:r>
    </w:p>
    <w:p w:rsidR="001F36AA" w:rsidRPr="0098709A" w:rsidRDefault="001F36AA" w:rsidP="001F36AA">
      <w:pPr>
        <w:ind w:firstLine="709"/>
        <w:jc w:val="both"/>
        <w:rPr>
          <w:b/>
          <w:sz w:val="24"/>
          <w:szCs w:val="24"/>
        </w:rPr>
      </w:pPr>
    </w:p>
    <w:p w:rsidR="001F36AA" w:rsidRPr="0098709A" w:rsidRDefault="001F36AA" w:rsidP="001F36AA">
      <w:pPr>
        <w:ind w:firstLine="709"/>
        <w:jc w:val="both"/>
        <w:rPr>
          <w:b/>
          <w:bCs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границах о</w:t>
      </w:r>
      <w:r w:rsidRPr="0098709A">
        <w:rPr>
          <w:b/>
          <w:bCs/>
          <w:sz w:val="24"/>
          <w:szCs w:val="24"/>
        </w:rPr>
        <w:t>хранных зон объектов электросетевого хозяйства</w:t>
      </w:r>
      <w:r w:rsidRPr="0098709A">
        <w:rPr>
          <w:b/>
          <w:sz w:val="24"/>
          <w:szCs w:val="24"/>
        </w:rPr>
        <w:t>.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98709A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строительство, капитальный ремонт, реконструкция или снос зданий и сооружений;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горные, взрывные, мелиоративные работы, в том числе связанные с временным затоплением земель;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посадка и вырубка деревьев и кустарников;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98709A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1F36AA" w:rsidRPr="0098709A" w:rsidRDefault="001F36AA" w:rsidP="001F3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98709A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1F36AA" w:rsidRPr="0098709A" w:rsidRDefault="001F36AA" w:rsidP="001F36AA">
      <w:pPr>
        <w:widowControl w:val="0"/>
        <w:shd w:val="clear" w:color="auto" w:fill="FFFFFF"/>
        <w:tabs>
          <w:tab w:val="left" w:pos="370"/>
          <w:tab w:val="left" w:pos="9781"/>
        </w:tabs>
        <w:ind w:right="-82" w:firstLine="709"/>
        <w:jc w:val="both"/>
        <w:rPr>
          <w:b/>
          <w:sz w:val="24"/>
          <w:szCs w:val="24"/>
        </w:rPr>
      </w:pPr>
    </w:p>
    <w:p w:rsidR="001F36AA" w:rsidRPr="0098709A" w:rsidRDefault="001F36AA" w:rsidP="001F36AA">
      <w:pPr>
        <w:widowControl w:val="0"/>
        <w:shd w:val="clear" w:color="auto" w:fill="FFFFFF"/>
        <w:tabs>
          <w:tab w:val="left" w:pos="370"/>
          <w:tab w:val="left" w:pos="9781"/>
        </w:tabs>
        <w:ind w:right="-82" w:firstLine="709"/>
        <w:jc w:val="both"/>
        <w:rPr>
          <w:b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на затопляемых и подтопляемых территориях (п. Набережный) установлены следующие ограничения:</w:t>
      </w:r>
    </w:p>
    <w:p w:rsidR="001F36AA" w:rsidRPr="0098709A" w:rsidRDefault="001F36AA" w:rsidP="001F36AA">
      <w:pPr>
        <w:widowControl w:val="0"/>
        <w:shd w:val="clear" w:color="auto" w:fill="FFFFFF"/>
        <w:tabs>
          <w:tab w:val="left" w:pos="370"/>
          <w:tab w:val="left" w:pos="9781"/>
        </w:tabs>
        <w:ind w:right="-82"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- запрещается строительство нового жилья, садовых и дачных строений, объектов производственного и социального назначения, транспортной и энергетической инфраструктуры;</w:t>
      </w:r>
    </w:p>
    <w:p w:rsidR="001F36AA" w:rsidRPr="0098709A" w:rsidRDefault="001F36AA" w:rsidP="001F36AA">
      <w:pPr>
        <w:pStyle w:val="a9"/>
        <w:widowControl w:val="0"/>
        <w:ind w:left="0" w:firstLine="709"/>
        <w:jc w:val="both"/>
      </w:pPr>
      <w:r w:rsidRPr="0098709A">
        <w:t>- реконструкция существующих объектов возможна с учетом проведения специальных защитных мероприятий по предотвращению негативного воздействия вод в соответствии с требованиями действующего законодательства.</w:t>
      </w:r>
    </w:p>
    <w:p w:rsidR="00E752B9" w:rsidRPr="001F36AA" w:rsidRDefault="00E752B9" w:rsidP="001F36AA">
      <w:pPr>
        <w:widowControl w:val="0"/>
        <w:jc w:val="both"/>
        <w:rPr>
          <w:b/>
          <w:u w:val="single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/>
          <w:spacing w:val="-1"/>
          <w:sz w:val="24"/>
          <w:szCs w:val="24"/>
          <w:u w:val="single"/>
        </w:rPr>
      </w:pPr>
      <w:r w:rsidRPr="0098709A">
        <w:rPr>
          <w:b/>
          <w:spacing w:val="-1"/>
          <w:sz w:val="24"/>
          <w:szCs w:val="24"/>
          <w:u w:val="single"/>
        </w:rPr>
        <w:t>Зоны инженерной и транспортной инфраструктур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/>
          <w:sz w:val="24"/>
          <w:szCs w:val="24"/>
          <w:u w:val="single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/>
          <w:sz w:val="24"/>
          <w:szCs w:val="24"/>
        </w:rPr>
      </w:pPr>
      <w:r w:rsidRPr="0098709A">
        <w:rPr>
          <w:b/>
          <w:sz w:val="24"/>
          <w:szCs w:val="24"/>
        </w:rPr>
        <w:t>ИТ</w:t>
      </w:r>
      <w:r w:rsidR="001F36AA">
        <w:rPr>
          <w:b/>
          <w:sz w:val="24"/>
          <w:szCs w:val="24"/>
        </w:rPr>
        <w:t>И-1 – зона инженерного оборудования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/>
          <w:sz w:val="24"/>
          <w:szCs w:val="24"/>
        </w:rPr>
      </w:pPr>
    </w:p>
    <w:p w:rsidR="009B31BF" w:rsidRPr="0098709A" w:rsidRDefault="009B31BF" w:rsidP="009B31BF">
      <w:pPr>
        <w:pStyle w:val="33"/>
        <w:tabs>
          <w:tab w:val="left" w:pos="9638"/>
        </w:tabs>
        <w:ind w:left="0" w:right="-79" w:firstLine="709"/>
        <w:rPr>
          <w:b w:val="0"/>
        </w:rPr>
      </w:pPr>
      <w:r w:rsidRPr="0098709A">
        <w:t>Зона предназначена для размещения и функционирования площадных объектов систем водоснабжения и канализации.</w:t>
      </w:r>
    </w:p>
    <w:p w:rsidR="009B31BF" w:rsidRPr="0098709A" w:rsidRDefault="009B31BF" w:rsidP="009B31BF">
      <w:pPr>
        <w:pStyle w:val="33"/>
        <w:tabs>
          <w:tab w:val="left" w:pos="9638"/>
        </w:tabs>
        <w:ind w:left="0" w:right="-79"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410"/>
        <w:gridCol w:w="5635"/>
      </w:tblGrid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Виды разрешенного использования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Основные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Коммунальное обслуживание (код 3.1)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Противопожарные водоемы и резервуары;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Водонапорная башня;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Водозаборная скважина;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Трансформатор;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Жилищно-эксплуатационная служба;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Аварийно-диспетчерская служба;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Отопительная котельная;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Стоянка легковых автомобилей;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Насосная станция;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Канализационные очистные сооружения;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Канализационные насосные станции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 метра.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10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для размещения объектов инженерно-технического обеспечения – 4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5000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3 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Минимальный отступ от границы земельного участка (красной линии) для объектов инженерно-технического обеспечения зданий, сооружений - 0 м.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sz w:val="20"/>
              </w:rPr>
            </w:pPr>
            <w:r w:rsidRPr="0098709A">
              <w:rPr>
                <w:sz w:val="20"/>
              </w:rPr>
              <w:t>Предельная высота определяется технологическими требованиями.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70%.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</w:rPr>
              <w:t>Максимальный процент застройки в границах земельного участка для размещения объектов инженерно-технического обеспечения зданий, сооружений – 100.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Условно разрешенные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Обслуживание автотранспорта (код 4.9)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Стоянка (парковка)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20 метров.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1000 кв. м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3 метра.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60%.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Вспомогательные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Объекты, необходимые для эксплуатации, содержания, строительства, реконструкции и ремонта надземных и подземных зданий, сооружений, сетей и других объектов инженерной инфраструктуры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:rsidR="009B31BF" w:rsidRPr="0098709A" w:rsidRDefault="009B31BF" w:rsidP="009B31BF">
      <w:pPr>
        <w:ind w:firstLine="709"/>
        <w:jc w:val="both"/>
        <w:rPr>
          <w:b/>
          <w:szCs w:val="28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9B31BF" w:rsidRPr="0098709A" w:rsidRDefault="009B31BF" w:rsidP="009B31BF">
      <w:pPr>
        <w:ind w:firstLine="709"/>
        <w:jc w:val="both"/>
        <w:rPr>
          <w:b/>
          <w:bCs/>
          <w:kern w:val="2"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границах з</w:t>
      </w:r>
      <w:r w:rsidRPr="0098709A">
        <w:rPr>
          <w:b/>
          <w:bCs/>
          <w:kern w:val="2"/>
          <w:sz w:val="24"/>
          <w:szCs w:val="24"/>
        </w:rPr>
        <w:t>оны санитарной охраны источников водоснабжения</w:t>
      </w:r>
      <w:r w:rsidRPr="0098709A">
        <w:rPr>
          <w:b/>
          <w:sz w:val="24"/>
          <w:szCs w:val="24"/>
        </w:rPr>
        <w:t>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98709A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98709A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9B31BF" w:rsidRDefault="009B31BF" w:rsidP="009B31BF">
      <w:pPr>
        <w:ind w:firstLine="709"/>
        <w:jc w:val="both"/>
        <w:rPr>
          <w:b/>
          <w:sz w:val="24"/>
          <w:szCs w:val="24"/>
        </w:rPr>
      </w:pPr>
    </w:p>
    <w:p w:rsidR="0086297F" w:rsidRPr="0086297F" w:rsidRDefault="0086297F" w:rsidP="0086297F">
      <w:pPr>
        <w:pStyle w:val="3"/>
      </w:pPr>
      <w:bookmarkStart w:id="1" w:name="_Toc117694540"/>
      <w:r>
        <w:t>З</w:t>
      </w:r>
      <w:r w:rsidRPr="0086297F">
        <w:t xml:space="preserve">оны транспортной инфраструктуры </w:t>
      </w:r>
      <w:r>
        <w:t>(ИТИ-</w:t>
      </w:r>
      <w:r w:rsidRPr="0086297F">
        <w:t>1)</w:t>
      </w:r>
      <w:bookmarkEnd w:id="1"/>
    </w:p>
    <w:p w:rsidR="0086297F" w:rsidRDefault="0086297F" w:rsidP="0086297F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284"/>
        <w:gridCol w:w="2253"/>
        <w:gridCol w:w="5358"/>
        <w:gridCol w:w="23"/>
      </w:tblGrid>
      <w:tr w:rsidR="0086297F" w:rsidRPr="002A7946" w:rsidTr="002373C8">
        <w:trPr>
          <w:gridAfter w:val="1"/>
          <w:wAfter w:w="23" w:type="dxa"/>
          <w:trHeight w:val="213"/>
        </w:trPr>
        <w:tc>
          <w:tcPr>
            <w:tcW w:w="9895" w:type="dxa"/>
            <w:gridSpan w:val="3"/>
            <w:tcMar>
              <w:left w:w="103" w:type="dxa"/>
            </w:tcMar>
          </w:tcPr>
          <w:p w:rsidR="0086297F" w:rsidRPr="00CC4C82" w:rsidRDefault="0086297F" w:rsidP="002373C8">
            <w:pPr>
              <w:suppressAutoHyphens/>
              <w:autoSpaceDE w:val="0"/>
              <w:jc w:val="center"/>
              <w:rPr>
                <w:b/>
                <w:sz w:val="20"/>
                <w:lang w:eastAsia="zh-CN"/>
              </w:rPr>
            </w:pPr>
            <w:r w:rsidRPr="00CC4C82">
              <w:rPr>
                <w:b/>
                <w:sz w:val="20"/>
                <w:lang w:eastAsia="zh-CN"/>
              </w:rPr>
              <w:t xml:space="preserve">Основные </w:t>
            </w:r>
          </w:p>
        </w:tc>
      </w:tr>
      <w:tr w:rsidR="0086297F" w:rsidRPr="002A7946" w:rsidTr="002373C8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6297F" w:rsidRPr="002A7946" w:rsidTr="002373C8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86297F" w:rsidRPr="00640690" w:rsidRDefault="0086297F" w:rsidP="002373C8">
            <w:pPr>
              <w:autoSpaceDE w:val="0"/>
              <w:rPr>
                <w:sz w:val="20"/>
              </w:rPr>
            </w:pPr>
            <w:r w:rsidRPr="00640690">
              <w:rPr>
                <w:sz w:val="20"/>
              </w:rPr>
              <w:t xml:space="preserve">Спорт </w:t>
            </w:r>
          </w:p>
          <w:p w:rsidR="0086297F" w:rsidRPr="00640690" w:rsidRDefault="0086297F" w:rsidP="002373C8">
            <w:pPr>
              <w:autoSpaceDE w:val="0"/>
              <w:rPr>
                <w:sz w:val="20"/>
              </w:rPr>
            </w:pPr>
            <w:r w:rsidRPr="00640690">
              <w:rPr>
                <w:sz w:val="20"/>
              </w:rPr>
              <w:t>(код 5.1)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86297F" w:rsidRPr="00A13362" w:rsidRDefault="0086297F" w:rsidP="002373C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>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86297F" w:rsidRPr="00A13362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A13362">
              <w:rPr>
                <w:b/>
                <w:sz w:val="20"/>
              </w:rPr>
              <w:t>Предельные размеры земельных участков, в том числе их площадь:</w:t>
            </w:r>
          </w:p>
          <w:p w:rsidR="0086297F" w:rsidRPr="00A13362" w:rsidRDefault="0086297F" w:rsidP="002373C8">
            <w:pPr>
              <w:shd w:val="clear" w:color="auto" w:fill="FFFFFF"/>
              <w:autoSpaceDE w:val="0"/>
              <w:ind w:left="9"/>
              <w:jc w:val="both"/>
              <w:rPr>
                <w:sz w:val="20"/>
              </w:rPr>
            </w:pPr>
            <w:r w:rsidRPr="00A13362">
              <w:rPr>
                <w:sz w:val="20"/>
              </w:rPr>
              <w:t>Минимальный размер земельного участка - 40 метров.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 xml:space="preserve">Минимальная площадь земельного участка – 1600 </w:t>
            </w:r>
            <w:proofErr w:type="spellStart"/>
            <w:r w:rsidRPr="00A13362">
              <w:rPr>
                <w:sz w:val="20"/>
              </w:rPr>
              <w:t>кв.м</w:t>
            </w:r>
            <w:proofErr w:type="spellEnd"/>
            <w:r w:rsidRPr="00A13362">
              <w:rPr>
                <w:sz w:val="20"/>
              </w:rPr>
              <w:t>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A13362">
              <w:rPr>
                <w:b/>
                <w:sz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>- от границы земельного участка – 3 м.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>Минимальное расстояние от границы земельного участка до: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13362">
                <w:rPr>
                  <w:sz w:val="20"/>
                </w:rPr>
                <w:t>1 м</w:t>
              </w:r>
            </w:smartTag>
            <w:r w:rsidRPr="00A13362">
              <w:rPr>
                <w:sz w:val="20"/>
              </w:rPr>
              <w:t>,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A13362">
              <w:rPr>
                <w:b/>
                <w:sz w:val="20"/>
              </w:rPr>
              <w:t>Предельное количество этажей – 1.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A13362">
              <w:rPr>
                <w:b/>
                <w:sz w:val="20"/>
              </w:rPr>
              <w:t>Максимальный процент застройки в границах земельного участка – 90 %.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  <w:u w:val="single"/>
              </w:rPr>
            </w:pPr>
            <w:r w:rsidRPr="00A13362">
              <w:rPr>
                <w:sz w:val="20"/>
                <w:u w:val="single"/>
              </w:rPr>
              <w:t>Примечание: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</w:p>
        </w:tc>
      </w:tr>
      <w:tr w:rsidR="0086297F" w:rsidRPr="002A7946" w:rsidTr="002373C8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86297F" w:rsidRPr="00640690" w:rsidRDefault="0086297F" w:rsidP="002373C8">
            <w:pPr>
              <w:rPr>
                <w:sz w:val="20"/>
              </w:rPr>
            </w:pPr>
            <w:r w:rsidRPr="00640690">
              <w:rPr>
                <w:sz w:val="20"/>
              </w:rPr>
              <w:t xml:space="preserve">Склад </w:t>
            </w:r>
          </w:p>
          <w:p w:rsidR="0086297F" w:rsidRPr="00640690" w:rsidRDefault="0086297F" w:rsidP="002373C8">
            <w:pPr>
              <w:autoSpaceDE w:val="0"/>
              <w:rPr>
                <w:sz w:val="20"/>
              </w:rPr>
            </w:pPr>
            <w:r w:rsidRPr="00640690">
              <w:rPr>
                <w:sz w:val="20"/>
              </w:rPr>
              <w:t>(код 6.9)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86297F" w:rsidRPr="00A13362" w:rsidRDefault="0086297F" w:rsidP="002373C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86297F" w:rsidRPr="00A13362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A13362">
              <w:rPr>
                <w:b/>
                <w:sz w:val="20"/>
              </w:rPr>
              <w:t>Предельные размеры земельных участков, в том числе их площадь: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bCs/>
                <w:sz w:val="20"/>
              </w:rPr>
            </w:pPr>
            <w:r w:rsidRPr="00A13362">
              <w:rPr>
                <w:bCs/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13362">
                <w:rPr>
                  <w:bCs/>
                  <w:sz w:val="20"/>
                </w:rPr>
                <w:t>10 м</w:t>
              </w:r>
            </w:smartTag>
          </w:p>
          <w:p w:rsidR="0086297F" w:rsidRPr="00A13362" w:rsidRDefault="0086297F" w:rsidP="002373C8">
            <w:pPr>
              <w:autoSpaceDE w:val="0"/>
              <w:jc w:val="both"/>
              <w:rPr>
                <w:bCs/>
                <w:sz w:val="20"/>
              </w:rPr>
            </w:pPr>
            <w:r w:rsidRPr="00A13362">
              <w:rPr>
                <w:bCs/>
                <w:sz w:val="20"/>
              </w:rPr>
              <w:t xml:space="preserve">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100 кв. м"/>
              </w:smartTagPr>
              <w:r w:rsidRPr="00A13362">
                <w:rPr>
                  <w:bCs/>
                  <w:sz w:val="20"/>
                </w:rPr>
                <w:t>100 кв. м</w:t>
              </w:r>
            </w:smartTag>
            <w:r w:rsidRPr="00A13362">
              <w:rPr>
                <w:bCs/>
                <w:sz w:val="20"/>
              </w:rPr>
              <w:t>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A13362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A13362">
                <w:rPr>
                  <w:sz w:val="20"/>
                </w:rPr>
                <w:t>5 м</w:t>
              </w:r>
            </w:smartTag>
            <w:r w:rsidRPr="00A13362">
              <w:rPr>
                <w:sz w:val="20"/>
              </w:rPr>
              <w:t>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bCs/>
                <w:sz w:val="20"/>
              </w:rPr>
            </w:pPr>
            <w:r w:rsidRPr="00A13362">
              <w:rPr>
                <w:bCs/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A13362">
              <w:rPr>
                <w:b/>
                <w:sz w:val="20"/>
              </w:rPr>
              <w:t>Предельное количество этажей или предельная высота зданий, строений, сооружений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bCs/>
                <w:sz w:val="20"/>
              </w:rPr>
            </w:pPr>
            <w:r w:rsidRPr="00A13362">
              <w:rPr>
                <w:bCs/>
                <w:sz w:val="20"/>
              </w:rPr>
              <w:t>Максимальное количество этажей – 3.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b/>
                <w:sz w:val="20"/>
              </w:rPr>
              <w:t>Максимальный процент застройки в границах земельного участка</w:t>
            </w:r>
            <w:r w:rsidRPr="00A13362">
              <w:rPr>
                <w:sz w:val="20"/>
              </w:rPr>
              <w:t xml:space="preserve"> – 50 %.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b/>
                <w:sz w:val="20"/>
              </w:rPr>
            </w:pPr>
          </w:p>
        </w:tc>
      </w:tr>
      <w:tr w:rsidR="0086297F" w:rsidRPr="002A7946" w:rsidTr="002373C8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86297F" w:rsidRPr="00640690" w:rsidRDefault="0086297F" w:rsidP="002373C8">
            <w:pPr>
              <w:autoSpaceDE w:val="0"/>
              <w:rPr>
                <w:sz w:val="20"/>
              </w:rPr>
            </w:pPr>
            <w:r w:rsidRPr="00640690">
              <w:rPr>
                <w:sz w:val="20"/>
              </w:rPr>
              <w:t>Размещение гаражей для собственных нужд</w:t>
            </w:r>
          </w:p>
          <w:p w:rsidR="0086297F" w:rsidRPr="00640690" w:rsidRDefault="0086297F" w:rsidP="002373C8">
            <w:pPr>
              <w:autoSpaceDE w:val="0"/>
              <w:rPr>
                <w:sz w:val="20"/>
              </w:rPr>
            </w:pPr>
            <w:r w:rsidRPr="00640690">
              <w:rPr>
                <w:sz w:val="20"/>
              </w:rPr>
              <w:t>(код 2.7.2)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86297F" w:rsidRPr="00A13362" w:rsidRDefault="0086297F" w:rsidP="002373C8">
            <w:pPr>
              <w:autoSpaceDE w:val="0"/>
              <w:jc w:val="both"/>
              <w:rPr>
                <w:sz w:val="20"/>
                <w:vertAlign w:val="superscript"/>
              </w:rPr>
            </w:pPr>
            <w:r w:rsidRPr="00A13362">
              <w:rPr>
                <w:sz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86297F" w:rsidRPr="00A13362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A13362">
              <w:rPr>
                <w:b/>
                <w:sz w:val="20"/>
              </w:rPr>
              <w:t>Предельные размеры земельных участков, в том числе их площадь: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>Минимальный размер земельного участка – 3 м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 xml:space="preserve">Минимальная площадь земельного участка–9 </w:t>
            </w:r>
            <w:proofErr w:type="spellStart"/>
            <w:r w:rsidRPr="00A13362">
              <w:rPr>
                <w:sz w:val="20"/>
              </w:rPr>
              <w:t>кв.м</w:t>
            </w:r>
            <w:proofErr w:type="spellEnd"/>
            <w:r w:rsidRPr="00A13362">
              <w:rPr>
                <w:sz w:val="20"/>
              </w:rPr>
              <w:t>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A13362">
              <w:rPr>
                <w:b/>
                <w:sz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>- от границы земельного участка – 1 м.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sz w:val="20"/>
              </w:rPr>
            </w:pPr>
            <w:r w:rsidRPr="00A13362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297F" w:rsidRPr="00A13362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A13362">
              <w:rPr>
                <w:b/>
                <w:sz w:val="20"/>
              </w:rPr>
              <w:t>Предельное количество этажей или предельная высота зданий, строений, сооружений</w:t>
            </w:r>
          </w:p>
          <w:p w:rsidR="0086297F" w:rsidRPr="00A13362" w:rsidRDefault="0086297F" w:rsidP="002373C8">
            <w:pPr>
              <w:rPr>
                <w:sz w:val="20"/>
              </w:rPr>
            </w:pPr>
            <w:r w:rsidRPr="00A13362">
              <w:rPr>
                <w:sz w:val="20"/>
              </w:rPr>
              <w:t>Максимальное количество этажей – 1.</w:t>
            </w:r>
          </w:p>
          <w:p w:rsidR="0086297F" w:rsidRPr="00A13362" w:rsidRDefault="0086297F" w:rsidP="002373C8">
            <w:pPr>
              <w:jc w:val="both"/>
              <w:rPr>
                <w:sz w:val="20"/>
              </w:rPr>
            </w:pPr>
            <w:r w:rsidRPr="00A13362">
              <w:rPr>
                <w:b/>
                <w:sz w:val="20"/>
              </w:rPr>
              <w:t>Максимальный процент застройки в границах земельного участка</w:t>
            </w:r>
            <w:r w:rsidRPr="00A13362">
              <w:rPr>
                <w:sz w:val="20"/>
              </w:rPr>
              <w:t xml:space="preserve"> – 90%.</w:t>
            </w:r>
          </w:p>
        </w:tc>
      </w:tr>
      <w:tr w:rsidR="0086297F" w:rsidRPr="002A7946" w:rsidTr="002373C8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86297F" w:rsidRPr="00640690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640690">
              <w:rPr>
                <w:sz w:val="20"/>
                <w:lang w:eastAsia="zh-CN"/>
              </w:rPr>
              <w:t xml:space="preserve">Железнодорожный транспорт </w:t>
            </w:r>
          </w:p>
          <w:p w:rsidR="0086297F" w:rsidRPr="00640690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640690">
              <w:rPr>
                <w:sz w:val="20"/>
                <w:lang w:eastAsia="zh-CN"/>
              </w:rPr>
              <w:t>(код 7.1)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2A7946">
              <w:rPr>
                <w:sz w:val="20"/>
                <w:lang w:eastAsia="zh-CN"/>
              </w:rPr>
              <w:t>Железнодорожные пути, вокзалы и станции здания и сооружения, устройства и объекты, необходимые для эксплуатации, содержа-</w:t>
            </w:r>
            <w:proofErr w:type="spellStart"/>
            <w:r w:rsidRPr="002A7946">
              <w:rPr>
                <w:sz w:val="20"/>
                <w:lang w:eastAsia="zh-CN"/>
              </w:rPr>
              <w:t>ния</w:t>
            </w:r>
            <w:proofErr w:type="spellEnd"/>
            <w:r w:rsidRPr="002A7946">
              <w:rPr>
                <w:sz w:val="20"/>
                <w:lang w:eastAsia="zh-CN"/>
              </w:rPr>
              <w:t>, строительства, реконструкции, ремонта наземных зданий, сооружений, устройств, и других объектов железнодорожного транспорта.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  <w:r w:rsidRPr="002A7946">
              <w:rPr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6297F" w:rsidRPr="002A7946" w:rsidTr="002373C8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86297F" w:rsidRPr="00640690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640690">
              <w:rPr>
                <w:sz w:val="20"/>
                <w:lang w:eastAsia="zh-CN"/>
              </w:rPr>
              <w:t xml:space="preserve">Воздушный транспорт </w:t>
            </w:r>
          </w:p>
          <w:p w:rsidR="0086297F" w:rsidRPr="00640690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640690">
              <w:rPr>
                <w:sz w:val="20"/>
                <w:lang w:eastAsia="zh-CN"/>
              </w:rPr>
              <w:t>(код 7.4)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2A7946">
              <w:rPr>
                <w:sz w:val="20"/>
                <w:lang w:eastAsia="zh-CN"/>
              </w:rPr>
              <w:t>Аэродром, вертолетная площадка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  <w:r w:rsidRPr="002A7946">
              <w:rPr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86297F" w:rsidRPr="002A7946" w:rsidTr="002373C8">
        <w:trPr>
          <w:gridAfter w:val="1"/>
          <w:wAfter w:w="23" w:type="dxa"/>
          <w:trHeight w:val="321"/>
        </w:trPr>
        <w:tc>
          <w:tcPr>
            <w:tcW w:w="9895" w:type="dxa"/>
            <w:gridSpan w:val="3"/>
            <w:tcMar>
              <w:left w:w="103" w:type="dxa"/>
            </w:tcMar>
          </w:tcPr>
          <w:p w:rsidR="0086297F" w:rsidRPr="00CC4C82" w:rsidRDefault="0086297F" w:rsidP="002373C8">
            <w:pPr>
              <w:suppressAutoHyphens/>
              <w:autoSpaceDE w:val="0"/>
              <w:jc w:val="center"/>
              <w:rPr>
                <w:b/>
                <w:sz w:val="20"/>
                <w:lang w:eastAsia="zh-CN"/>
              </w:rPr>
            </w:pPr>
            <w:r w:rsidRPr="00CC4C82">
              <w:rPr>
                <w:b/>
                <w:sz w:val="20"/>
                <w:lang w:eastAsia="zh-CN"/>
              </w:rPr>
              <w:t>Условно разрешенные</w:t>
            </w:r>
          </w:p>
        </w:tc>
      </w:tr>
      <w:tr w:rsidR="0086297F" w:rsidRPr="002A7946" w:rsidTr="002373C8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rPr>
                <w:b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6297F" w:rsidRPr="002A7946" w:rsidTr="002373C8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86297F" w:rsidRPr="00640690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640690">
              <w:rPr>
                <w:sz w:val="20"/>
                <w:lang w:eastAsia="zh-CN"/>
              </w:rPr>
              <w:t>Стоянка транспортных средств</w:t>
            </w:r>
          </w:p>
          <w:p w:rsidR="0086297F" w:rsidRPr="00640690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640690">
              <w:rPr>
                <w:sz w:val="20"/>
                <w:lang w:eastAsia="zh-CN"/>
              </w:rPr>
              <w:t>(код 4.9.2)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2A7946">
              <w:rPr>
                <w:sz w:val="20"/>
                <w:lang w:eastAsia="zh-CN"/>
              </w:rPr>
              <w:t>Стоянка (парковка)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rPr>
                <w:b/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86297F" w:rsidRPr="002A7946" w:rsidRDefault="0086297F" w:rsidP="002373C8">
            <w:pPr>
              <w:suppressAutoHyphens/>
              <w:rPr>
                <w:sz w:val="20"/>
                <w:lang w:eastAsia="zh-CN"/>
              </w:rPr>
            </w:pPr>
            <w:r w:rsidRPr="002A7946">
              <w:rPr>
                <w:sz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"/>
              </w:smartTagPr>
              <w:smartTag w:uri="urn:schemas-microsoft-com:office:smarttags" w:element="metricconverter">
                <w:smartTagPr>
                  <w:attr w:name="ProductID" w:val="10 м"/>
                </w:smartTagPr>
                <w:r w:rsidRPr="002A7946">
                  <w:rPr>
                    <w:sz w:val="20"/>
                    <w:lang w:eastAsia="zh-CN"/>
                  </w:rPr>
                  <w:t>10 м</w:t>
                </w:r>
              </w:smartTag>
              <w:r w:rsidRPr="002A7946">
                <w:rPr>
                  <w:b/>
                  <w:sz w:val="20"/>
                  <w:lang w:eastAsia="zh-CN"/>
                </w:rPr>
                <w:t xml:space="preserve"> </w:t>
              </w:r>
              <w:r w:rsidRPr="002A7946">
                <w:rPr>
                  <w:sz w:val="20"/>
                  <w:lang w:eastAsia="zh-CN"/>
                </w:rPr>
                <w:t>М</w:t>
              </w:r>
            </w:smartTag>
            <w:r w:rsidRPr="002A7946">
              <w:rPr>
                <w:sz w:val="20"/>
                <w:lang w:eastAsia="zh-CN"/>
              </w:rPr>
              <w:t>инимальная площадь земельного участка – 100 </w:t>
            </w:r>
            <w:proofErr w:type="spellStart"/>
            <w:r w:rsidRPr="002A7946">
              <w:rPr>
                <w:sz w:val="20"/>
                <w:lang w:eastAsia="zh-CN"/>
              </w:rPr>
              <w:t>кв.м</w:t>
            </w:r>
            <w:proofErr w:type="spellEnd"/>
          </w:p>
          <w:p w:rsidR="0086297F" w:rsidRPr="002A7946" w:rsidRDefault="0086297F" w:rsidP="002373C8">
            <w:pPr>
              <w:suppressAutoHyphens/>
              <w:rPr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proofErr w:type="gramStart"/>
            <w:r w:rsidRPr="002A7946">
              <w:rPr>
                <w:b/>
                <w:sz w:val="20"/>
                <w:lang w:eastAsia="zh-CN"/>
              </w:rPr>
              <w:t>сооружений:</w:t>
            </w:r>
            <w:r w:rsidRPr="002A7946">
              <w:rPr>
                <w:sz w:val="20"/>
                <w:lang w:eastAsia="zh-CN"/>
              </w:rPr>
              <w:t xml:space="preserve">   </w:t>
            </w:r>
            <w:proofErr w:type="gramEnd"/>
            <w:r w:rsidRPr="002A7946">
              <w:rPr>
                <w:sz w:val="20"/>
                <w:lang w:eastAsia="zh-CN"/>
              </w:rPr>
              <w:t xml:space="preserve">                                                          - от границы земельного участка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2A7946">
                <w:rPr>
                  <w:sz w:val="20"/>
                  <w:lang w:eastAsia="zh-CN"/>
                </w:rPr>
                <w:t>0 м</w:t>
              </w:r>
            </w:smartTag>
            <w:r w:rsidRPr="002A7946">
              <w:rPr>
                <w:sz w:val="20"/>
                <w:lang w:eastAsia="zh-CN"/>
              </w:rPr>
              <w:t>.</w:t>
            </w:r>
          </w:p>
          <w:p w:rsidR="0086297F" w:rsidRPr="002A7946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6297F" w:rsidRPr="002A7946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2A7946">
              <w:rPr>
                <w:sz w:val="20"/>
                <w:lang w:eastAsia="zh-CN"/>
              </w:rPr>
              <w:t>Максимальное количество этажей – 1.</w:t>
            </w:r>
          </w:p>
          <w:p w:rsidR="0086297F" w:rsidRPr="002A7946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2A7946">
              <w:rPr>
                <w:sz w:val="20"/>
                <w:lang w:eastAsia="zh-CN"/>
              </w:rPr>
              <w:t xml:space="preserve"> –– 90%.</w:t>
            </w:r>
          </w:p>
          <w:p w:rsidR="0086297F" w:rsidRPr="002A7946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lang w:eastAsia="zh-CN"/>
              </w:rPr>
              <w:t xml:space="preserve"> –– 90%.</w:t>
            </w:r>
          </w:p>
        </w:tc>
      </w:tr>
      <w:tr w:rsidR="0086297F" w:rsidRPr="002A7946" w:rsidTr="002373C8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86297F" w:rsidRPr="00640690" w:rsidRDefault="0086297F" w:rsidP="002373C8">
            <w:pPr>
              <w:rPr>
                <w:sz w:val="20"/>
              </w:rPr>
            </w:pPr>
            <w:r w:rsidRPr="00640690">
              <w:rPr>
                <w:sz w:val="20"/>
              </w:rPr>
              <w:t xml:space="preserve">Объекты дорожного сервиса </w:t>
            </w:r>
          </w:p>
          <w:p w:rsidR="0086297F" w:rsidRPr="00640690" w:rsidRDefault="0086297F" w:rsidP="002373C8">
            <w:pPr>
              <w:rPr>
                <w:sz w:val="20"/>
              </w:rPr>
            </w:pPr>
            <w:r w:rsidRPr="00640690">
              <w:rPr>
                <w:sz w:val="20"/>
              </w:rPr>
              <w:t>(код 4.9.1)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86297F" w:rsidRPr="006E2889" w:rsidRDefault="0086297F" w:rsidP="002373C8">
            <w:pPr>
              <w:shd w:val="clear" w:color="auto" w:fill="FFFFFF"/>
              <w:tabs>
                <w:tab w:val="left" w:pos="0"/>
              </w:tabs>
              <w:ind w:right="-82"/>
              <w:rPr>
                <w:spacing w:val="-1"/>
                <w:sz w:val="20"/>
              </w:rPr>
            </w:pPr>
            <w:proofErr w:type="spellStart"/>
            <w:r w:rsidRPr="006E2889">
              <w:rPr>
                <w:spacing w:val="-1"/>
                <w:sz w:val="20"/>
              </w:rPr>
              <w:t>Шиномонтаж</w:t>
            </w:r>
            <w:proofErr w:type="spellEnd"/>
            <w:r w:rsidRPr="006E2889">
              <w:rPr>
                <w:spacing w:val="-1"/>
                <w:sz w:val="20"/>
              </w:rPr>
              <w:t>;</w:t>
            </w:r>
          </w:p>
          <w:p w:rsidR="0086297F" w:rsidRPr="006E2889" w:rsidRDefault="0086297F" w:rsidP="002373C8">
            <w:pPr>
              <w:shd w:val="clear" w:color="auto" w:fill="FFFFFF"/>
              <w:tabs>
                <w:tab w:val="left" w:pos="0"/>
              </w:tabs>
              <w:ind w:right="-82"/>
              <w:rPr>
                <w:spacing w:val="-1"/>
                <w:sz w:val="20"/>
              </w:rPr>
            </w:pPr>
            <w:r w:rsidRPr="006E2889">
              <w:rPr>
                <w:spacing w:val="-1"/>
                <w:sz w:val="20"/>
              </w:rPr>
              <w:t>Автосервис;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86297F" w:rsidRPr="006E2889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6E2889">
              <w:rPr>
                <w:b/>
                <w:sz w:val="20"/>
              </w:rPr>
              <w:t>Предельные размеры земельных участков, в том числе их площадь:</w:t>
            </w:r>
          </w:p>
          <w:p w:rsidR="0086297F" w:rsidRPr="006E2889" w:rsidRDefault="0086297F" w:rsidP="002373C8">
            <w:pPr>
              <w:autoSpaceDE w:val="0"/>
              <w:jc w:val="both"/>
              <w:rPr>
                <w:sz w:val="20"/>
              </w:rPr>
            </w:pPr>
            <w:r w:rsidRPr="006E2889">
              <w:rPr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6E2889">
                <w:rPr>
                  <w:sz w:val="20"/>
                </w:rPr>
                <w:t>8 м</w:t>
              </w:r>
            </w:smartTag>
            <w:r w:rsidRPr="006E2889">
              <w:rPr>
                <w:sz w:val="20"/>
              </w:rPr>
              <w:t>.</w:t>
            </w:r>
          </w:p>
          <w:p w:rsidR="0086297F" w:rsidRPr="006E2889" w:rsidRDefault="0086297F" w:rsidP="002373C8">
            <w:pPr>
              <w:autoSpaceDE w:val="0"/>
              <w:jc w:val="both"/>
              <w:rPr>
                <w:sz w:val="20"/>
              </w:rPr>
            </w:pPr>
            <w:r w:rsidRPr="006E2889">
              <w:rPr>
                <w:sz w:val="20"/>
              </w:rPr>
              <w:t>минимальная площадь земельного участка - 64 кв. м.</w:t>
            </w:r>
          </w:p>
          <w:p w:rsidR="0086297F" w:rsidRPr="006E2889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6E2889">
              <w:rPr>
                <w:b/>
                <w:sz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297F" w:rsidRPr="006E2889" w:rsidRDefault="0086297F" w:rsidP="002373C8">
            <w:pPr>
              <w:autoSpaceDE w:val="0"/>
              <w:jc w:val="both"/>
              <w:rPr>
                <w:sz w:val="20"/>
              </w:rPr>
            </w:pPr>
            <w:r w:rsidRPr="006E2889">
              <w:rPr>
                <w:sz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6E2889">
                <w:rPr>
                  <w:sz w:val="20"/>
                </w:rPr>
                <w:t>1 м</w:t>
              </w:r>
            </w:smartTag>
            <w:r w:rsidRPr="006E2889">
              <w:rPr>
                <w:sz w:val="20"/>
              </w:rPr>
              <w:t>.</w:t>
            </w:r>
          </w:p>
          <w:p w:rsidR="0086297F" w:rsidRPr="006E2889" w:rsidRDefault="0086297F" w:rsidP="002373C8">
            <w:pPr>
              <w:autoSpaceDE w:val="0"/>
              <w:jc w:val="both"/>
              <w:rPr>
                <w:sz w:val="20"/>
              </w:rPr>
            </w:pPr>
            <w:r w:rsidRPr="006E2889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297F" w:rsidRPr="006E2889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6E2889">
              <w:rPr>
                <w:b/>
                <w:sz w:val="20"/>
              </w:rPr>
              <w:t>Предельное количество этажей или предельная высота зданий, строений, сооружений</w:t>
            </w:r>
          </w:p>
          <w:p w:rsidR="0086297F" w:rsidRPr="006E2889" w:rsidRDefault="0086297F" w:rsidP="002373C8">
            <w:pPr>
              <w:autoSpaceDE w:val="0"/>
              <w:jc w:val="both"/>
              <w:rPr>
                <w:sz w:val="20"/>
              </w:rPr>
            </w:pPr>
            <w:r w:rsidRPr="006E2889">
              <w:rPr>
                <w:sz w:val="20"/>
              </w:rPr>
              <w:t>Максимальное количество этажей – 1.</w:t>
            </w:r>
          </w:p>
          <w:p w:rsidR="0086297F" w:rsidRPr="006E2889" w:rsidRDefault="0086297F" w:rsidP="002373C8">
            <w:pPr>
              <w:autoSpaceDE w:val="0"/>
              <w:jc w:val="both"/>
              <w:rPr>
                <w:b/>
                <w:sz w:val="20"/>
              </w:rPr>
            </w:pPr>
            <w:r w:rsidRPr="006E2889">
              <w:rPr>
                <w:b/>
                <w:sz w:val="20"/>
              </w:rPr>
              <w:t>Максимальный процент застройки в границах земельного участка</w:t>
            </w:r>
            <w:r w:rsidRPr="006E2889">
              <w:rPr>
                <w:sz w:val="20"/>
              </w:rPr>
              <w:t xml:space="preserve"> – 60%.</w:t>
            </w:r>
          </w:p>
        </w:tc>
      </w:tr>
      <w:tr w:rsidR="0086297F" w:rsidRPr="002A7946" w:rsidTr="002373C8">
        <w:trPr>
          <w:gridAfter w:val="1"/>
          <w:wAfter w:w="23" w:type="dxa"/>
        </w:trPr>
        <w:tc>
          <w:tcPr>
            <w:tcW w:w="9895" w:type="dxa"/>
            <w:gridSpan w:val="3"/>
            <w:tcMar>
              <w:left w:w="103" w:type="dxa"/>
            </w:tcMar>
          </w:tcPr>
          <w:p w:rsidR="0086297F" w:rsidRPr="005F6983" w:rsidRDefault="0086297F" w:rsidP="002373C8">
            <w:pPr>
              <w:suppressAutoHyphens/>
              <w:jc w:val="center"/>
              <w:rPr>
                <w:b/>
                <w:sz w:val="20"/>
                <w:lang w:eastAsia="zh-CN"/>
              </w:rPr>
            </w:pPr>
            <w:r w:rsidRPr="005F6983">
              <w:rPr>
                <w:b/>
                <w:sz w:val="20"/>
                <w:lang w:eastAsia="zh-CN"/>
              </w:rPr>
              <w:t xml:space="preserve">Вспомогательные </w:t>
            </w:r>
          </w:p>
        </w:tc>
      </w:tr>
      <w:tr w:rsidR="0086297F" w:rsidRPr="002A7946" w:rsidTr="002373C8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jc w:val="both"/>
              <w:rPr>
                <w:b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rPr>
                <w:b/>
                <w:sz w:val="20"/>
                <w:lang w:eastAsia="zh-CN"/>
              </w:rPr>
            </w:pPr>
            <w:r w:rsidRPr="002A7946">
              <w:rPr>
                <w:b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6297F" w:rsidRPr="002A7946" w:rsidTr="002373C8">
        <w:trPr>
          <w:trHeight w:val="2828"/>
        </w:trPr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86297F" w:rsidRPr="00E75579" w:rsidRDefault="0086297F" w:rsidP="002373C8">
            <w:pPr>
              <w:suppressAutoHyphens/>
              <w:autoSpaceDE w:val="0"/>
              <w:rPr>
                <w:bCs/>
                <w:sz w:val="20"/>
                <w:lang w:eastAsia="zh-CN"/>
              </w:rPr>
            </w:pPr>
            <w:r w:rsidRPr="00E75579">
              <w:rPr>
                <w:bCs/>
                <w:sz w:val="20"/>
                <w:lang w:eastAsia="zh-CN"/>
              </w:rPr>
              <w:t>В соответствии с основными и условно разрешенными видами использования</w:t>
            </w:r>
          </w:p>
          <w:p w:rsidR="0086297F" w:rsidRPr="002A7946" w:rsidRDefault="0086297F" w:rsidP="002373C8">
            <w:pPr>
              <w:tabs>
                <w:tab w:val="left" w:pos="9781"/>
              </w:tabs>
              <w:ind w:right="-79"/>
              <w:rPr>
                <w:b/>
                <w:bCs/>
                <w:sz w:val="20"/>
                <w:lang w:eastAsia="zh-CN"/>
              </w:rPr>
            </w:pP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2A7946">
              <w:rPr>
                <w:sz w:val="20"/>
                <w:lang w:eastAsia="zh-CN"/>
              </w:rPr>
              <w:t>Сети инженерно-технического обслуживания</w:t>
            </w:r>
            <w:r>
              <w:t xml:space="preserve"> </w:t>
            </w:r>
            <w:r w:rsidRPr="00E75579">
              <w:rPr>
                <w:sz w:val="20"/>
                <w:lang w:eastAsia="zh-CN"/>
              </w:rPr>
              <w:t xml:space="preserve">Стоянки легковых автомобилей, </w:t>
            </w:r>
            <w:proofErr w:type="spellStart"/>
            <w:r w:rsidRPr="00E75579">
              <w:rPr>
                <w:sz w:val="20"/>
                <w:lang w:eastAsia="zh-CN"/>
              </w:rPr>
              <w:t>мототранспортных</w:t>
            </w:r>
            <w:proofErr w:type="spellEnd"/>
            <w:r w:rsidRPr="00E75579">
              <w:rPr>
                <w:sz w:val="20"/>
                <w:lang w:eastAsia="zh-CN"/>
              </w:rPr>
              <w:t xml:space="preserve"> средств, за исключением встроенных, пристроенных и встроенно-пристроенных стоянок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86297F" w:rsidRPr="002A7946" w:rsidRDefault="0086297F" w:rsidP="002373C8">
            <w:pPr>
              <w:suppressAutoHyphens/>
              <w:autoSpaceDE w:val="0"/>
              <w:ind w:right="141"/>
              <w:jc w:val="both"/>
              <w:rPr>
                <w:sz w:val="20"/>
                <w:lang w:eastAsia="zh-CN"/>
              </w:rPr>
            </w:pPr>
            <w:r w:rsidRPr="002A7946">
              <w:rPr>
                <w:sz w:val="20"/>
                <w:lang w:eastAsia="zh-CN"/>
              </w:rPr>
      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86297F" w:rsidRPr="002A7946" w:rsidRDefault="0086297F" w:rsidP="002373C8">
            <w:pPr>
              <w:tabs>
                <w:tab w:val="left" w:pos="9781"/>
              </w:tabs>
              <w:jc w:val="both"/>
              <w:rPr>
                <w:sz w:val="20"/>
                <w:lang w:eastAsia="zh-CN"/>
              </w:rPr>
            </w:pPr>
          </w:p>
        </w:tc>
      </w:tr>
    </w:tbl>
    <w:p w:rsidR="0086297F" w:rsidRPr="0086297F" w:rsidRDefault="0086297F" w:rsidP="0086297F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b/>
          <w:sz w:val="24"/>
          <w:u w:val="single"/>
        </w:rPr>
      </w:pPr>
      <w:r w:rsidRPr="0086297F">
        <w:rPr>
          <w:b/>
          <w:sz w:val="24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86297F" w:rsidRPr="0086297F" w:rsidRDefault="0086297F" w:rsidP="0086297F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u w:val="single"/>
        </w:rPr>
      </w:pP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86297F">
        <w:rPr>
          <w:b/>
          <w:sz w:val="24"/>
        </w:rPr>
        <w:t xml:space="preserve">Для земельных участков и иных объектов недвижимости, расположенных в </w:t>
      </w:r>
      <w:proofErr w:type="spellStart"/>
      <w:r w:rsidRPr="0086297F">
        <w:rPr>
          <w:b/>
          <w:sz w:val="24"/>
        </w:rPr>
        <w:t>водоохранных</w:t>
      </w:r>
      <w:proofErr w:type="spellEnd"/>
      <w:r w:rsidRPr="0086297F">
        <w:rPr>
          <w:b/>
          <w:sz w:val="24"/>
        </w:rPr>
        <w:t xml:space="preserve"> зонах водных объектов запрещаются</w:t>
      </w:r>
      <w:r w:rsidRPr="0086297F">
        <w:rPr>
          <w:sz w:val="24"/>
        </w:rPr>
        <w:t>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использование сточных вод для удобрения почв;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 осуществление авиационных мер по борьбе с вредителями и болезнями растений;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1) распашка земель;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2) размещение отвалов размываемых грунтов;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3) выпас сельскохозяйственных животных и организация для них летних лагерей, ванн.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 xml:space="preserve">В границах </w:t>
      </w:r>
      <w:proofErr w:type="spellStart"/>
      <w:r w:rsidRPr="0086297F">
        <w:rPr>
          <w:rFonts w:eastAsia="Calibri"/>
          <w:sz w:val="24"/>
          <w:lang w:eastAsia="en-US"/>
        </w:rPr>
        <w:t>водоохранных</w:t>
      </w:r>
      <w:proofErr w:type="spellEnd"/>
      <w:r w:rsidRPr="0086297F">
        <w:rPr>
          <w:rFonts w:eastAsia="Calibri"/>
          <w:sz w:val="24"/>
          <w:lang w:eastAsia="en-US"/>
        </w:rPr>
        <w:t xml:space="preserve"> зон допускаются: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297F" w:rsidRPr="0086297F" w:rsidRDefault="0086297F" w:rsidP="0086297F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u w:val="single"/>
        </w:rPr>
      </w:pPr>
    </w:p>
    <w:p w:rsidR="0086297F" w:rsidRPr="0086297F" w:rsidRDefault="0086297F" w:rsidP="0086297F">
      <w:pPr>
        <w:ind w:firstLine="709"/>
        <w:jc w:val="both"/>
        <w:rPr>
          <w:b/>
          <w:bCs/>
          <w:kern w:val="2"/>
          <w:sz w:val="24"/>
        </w:rPr>
      </w:pPr>
      <w:r w:rsidRPr="0086297F">
        <w:rPr>
          <w:b/>
          <w:sz w:val="24"/>
        </w:rPr>
        <w:t>Для земельных участков и иных объектов недвижимости, расположенных в границах з</w:t>
      </w:r>
      <w:r w:rsidRPr="0086297F">
        <w:rPr>
          <w:b/>
          <w:bCs/>
          <w:kern w:val="2"/>
          <w:sz w:val="24"/>
        </w:rPr>
        <w:t>оны санитарной охраны источников водоснабжения</w:t>
      </w:r>
      <w:r w:rsidRPr="0086297F">
        <w:rPr>
          <w:b/>
          <w:sz w:val="24"/>
        </w:rPr>
        <w:t>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На территории первого пояса запрещается: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посадка высокоствольных деревьев;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размещение жилых и общественных зданий, проживание людей;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Допускаются рубки ухода и санитарные рубки леса.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загрязнение территории нечистотами, мусором, навозом, промышленными отходами и др.;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6297F">
        <w:rPr>
          <w:rFonts w:eastAsia="Calibri"/>
          <w:sz w:val="24"/>
          <w:lang w:eastAsia="en-US"/>
        </w:rPr>
        <w:t>шламохранилищ</w:t>
      </w:r>
      <w:proofErr w:type="spellEnd"/>
      <w:r w:rsidRPr="0086297F">
        <w:rPr>
          <w:rFonts w:eastAsia="Calibri"/>
          <w:sz w:val="24"/>
          <w:lang w:eastAsia="en-US"/>
        </w:rPr>
        <w:t xml:space="preserve"> и других объектов, которые могут вызвать химические загрязнения источников водоснабжения;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применение удобрений и ядохимикатов;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добыча песка и гравия из водотока или водоема, а также дноуглубительные работы;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6297F">
        <w:rPr>
          <w:rFonts w:eastAsia="Calibri"/>
          <w:sz w:val="24"/>
          <w:lang w:eastAsia="en-US"/>
        </w:rPr>
        <w:t>Роспотребнадзора</w:t>
      </w:r>
      <w:proofErr w:type="spellEnd"/>
      <w:r w:rsidRPr="0086297F">
        <w:rPr>
          <w:rFonts w:eastAsia="Calibri"/>
          <w:sz w:val="24"/>
          <w:lang w:eastAsia="en-US"/>
        </w:rPr>
        <w:t>.</w:t>
      </w:r>
    </w:p>
    <w:p w:rsidR="0086297F" w:rsidRPr="0086297F" w:rsidRDefault="0086297F" w:rsidP="0086297F">
      <w:pPr>
        <w:ind w:firstLine="709"/>
        <w:jc w:val="both"/>
        <w:rPr>
          <w:b/>
          <w:sz w:val="24"/>
        </w:rPr>
      </w:pPr>
    </w:p>
    <w:p w:rsidR="0086297F" w:rsidRPr="0086297F" w:rsidRDefault="0086297F" w:rsidP="0086297F">
      <w:pPr>
        <w:ind w:firstLine="709"/>
        <w:jc w:val="both"/>
        <w:rPr>
          <w:b/>
          <w:bCs/>
          <w:sz w:val="24"/>
        </w:rPr>
      </w:pPr>
      <w:r w:rsidRPr="0086297F">
        <w:rPr>
          <w:b/>
          <w:sz w:val="24"/>
        </w:rPr>
        <w:t>Для земельных участков и иных объектов недвижимости, расположенных в границах о</w:t>
      </w:r>
      <w:r w:rsidRPr="0086297F">
        <w:rPr>
          <w:b/>
          <w:bCs/>
          <w:sz w:val="24"/>
        </w:rPr>
        <w:t>хранных зон объектов электросетевого хозяйства</w:t>
      </w:r>
      <w:r w:rsidRPr="0086297F">
        <w:rPr>
          <w:b/>
          <w:sz w:val="24"/>
        </w:rPr>
        <w:t>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bCs/>
          <w:sz w:val="24"/>
          <w:lang w:eastAsia="en-US"/>
        </w:rPr>
        <w:t>В охранных зонах запрещается</w:t>
      </w:r>
      <w:r w:rsidRPr="0086297F">
        <w:rPr>
          <w:rFonts w:eastAsia="Calibri"/>
          <w:sz w:val="24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 строительство, капитальный ремонт, реконструкция или снос зданий и сооружений;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посадка и вырубка деревьев и кустарников;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297F" w:rsidRDefault="0086297F" w:rsidP="009B31BF">
      <w:pPr>
        <w:ind w:firstLine="709"/>
        <w:jc w:val="both"/>
        <w:rPr>
          <w:b/>
          <w:sz w:val="24"/>
          <w:szCs w:val="24"/>
        </w:rPr>
      </w:pPr>
    </w:p>
    <w:p w:rsidR="0086297F" w:rsidRPr="0098709A" w:rsidRDefault="0086297F" w:rsidP="009B31BF">
      <w:pPr>
        <w:ind w:firstLine="709"/>
        <w:jc w:val="both"/>
        <w:rPr>
          <w:b/>
          <w:sz w:val="24"/>
          <w:szCs w:val="24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Зоны сельскохозяйственного использования</w:t>
      </w:r>
    </w:p>
    <w:p w:rsidR="009B31BF" w:rsidRPr="001F36AA" w:rsidRDefault="009B31BF" w:rsidP="001F36AA">
      <w:pPr>
        <w:widowControl w:val="0"/>
        <w:jc w:val="both"/>
        <w:rPr>
          <w:b/>
          <w:szCs w:val="26"/>
        </w:rPr>
      </w:pPr>
    </w:p>
    <w:p w:rsidR="009B31BF" w:rsidRPr="0098709A" w:rsidRDefault="009B31BF" w:rsidP="009B31BF">
      <w:pPr>
        <w:pStyle w:val="a9"/>
        <w:widowControl w:val="0"/>
        <w:ind w:left="0" w:firstLine="709"/>
        <w:jc w:val="both"/>
        <w:rPr>
          <w:b/>
          <w:sz w:val="22"/>
          <w:szCs w:val="26"/>
        </w:rPr>
      </w:pPr>
      <w:r w:rsidRPr="0098709A">
        <w:rPr>
          <w:b/>
          <w:szCs w:val="26"/>
        </w:rPr>
        <w:t xml:space="preserve">С-2 – зона </w:t>
      </w:r>
      <w:r w:rsidR="001F36AA">
        <w:rPr>
          <w:b/>
          <w:szCs w:val="26"/>
        </w:rPr>
        <w:t>ведения садоводства</w:t>
      </w:r>
    </w:p>
    <w:p w:rsidR="009B31BF" w:rsidRPr="0098709A" w:rsidRDefault="009B31BF" w:rsidP="009B31BF">
      <w:pPr>
        <w:shd w:val="clear" w:color="auto" w:fill="FFFFFF"/>
        <w:tabs>
          <w:tab w:val="left" w:pos="9781"/>
        </w:tabs>
        <w:ind w:right="-1" w:firstLine="709"/>
        <w:jc w:val="both"/>
        <w:rPr>
          <w:b/>
          <w:sz w:val="24"/>
          <w:szCs w:val="24"/>
        </w:rPr>
      </w:pPr>
    </w:p>
    <w:p w:rsidR="009B31BF" w:rsidRPr="0098709A" w:rsidRDefault="009B31BF" w:rsidP="009B31BF">
      <w:pPr>
        <w:shd w:val="clear" w:color="auto" w:fill="FFFFFF"/>
        <w:tabs>
          <w:tab w:val="left" w:pos="9781"/>
        </w:tabs>
        <w:ind w:right="-1" w:firstLine="709"/>
        <w:jc w:val="both"/>
        <w:rPr>
          <w:sz w:val="24"/>
          <w:szCs w:val="24"/>
        </w:rPr>
      </w:pPr>
      <w:r w:rsidRPr="0098709A">
        <w:rPr>
          <w:sz w:val="24"/>
          <w:szCs w:val="24"/>
        </w:rPr>
        <w:t>Зона предназначена для размещения и функционирования коллективных садов, огородов.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410"/>
        <w:gridCol w:w="5635"/>
      </w:tblGrid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Виды разрешенного использования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Основные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Ведение огородничества (код 13.1)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Выращивание ягодных, овощных, бахчевых или иных сельскохозяйственных культур и картофеля;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Некапитальное жилое строение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20 м.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proofErr w:type="gramStart"/>
            <w:r w:rsidRPr="0098709A">
              <w:rPr>
                <w:sz w:val="20"/>
              </w:rPr>
              <w:t>для</w:t>
            </w:r>
            <w:proofErr w:type="gramEnd"/>
            <w:r w:rsidRPr="0098709A">
              <w:rPr>
                <w:sz w:val="20"/>
              </w:rPr>
              <w:t xml:space="preserve"> садоводства – 400 кв.м;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proofErr w:type="gramStart"/>
            <w:r w:rsidRPr="0098709A">
              <w:rPr>
                <w:sz w:val="20"/>
              </w:rPr>
              <w:t>для</w:t>
            </w:r>
            <w:proofErr w:type="gramEnd"/>
            <w:r w:rsidRPr="0098709A">
              <w:rPr>
                <w:sz w:val="20"/>
              </w:rPr>
              <w:t xml:space="preserve"> огородничества – 200 кв.м;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proofErr w:type="gramStart"/>
            <w:r w:rsidRPr="0098709A">
              <w:rPr>
                <w:sz w:val="20"/>
              </w:rPr>
              <w:t>для</w:t>
            </w:r>
            <w:proofErr w:type="gramEnd"/>
            <w:r w:rsidRPr="0098709A">
              <w:rPr>
                <w:sz w:val="20"/>
              </w:rPr>
              <w:t xml:space="preserve"> садоводства – 1500 кв.м;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proofErr w:type="gramStart"/>
            <w:r w:rsidRPr="0098709A">
              <w:rPr>
                <w:sz w:val="20"/>
              </w:rPr>
              <w:t>для</w:t>
            </w:r>
            <w:proofErr w:type="gramEnd"/>
            <w:r w:rsidRPr="0098709A">
              <w:rPr>
                <w:sz w:val="20"/>
              </w:rPr>
              <w:t xml:space="preserve"> огородничества – 1500 кв.м;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98709A">
              <w:rPr>
                <w:sz w:val="20"/>
              </w:rPr>
              <w:t>3 м.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Максимальное количество этажей – 2 (включая подземный, подвальный, цокольный, технический, мансардный).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Максимальная высота строений и сооружений вспомогательного использования, при размещении их на расстоянии от 1 до 3 метров от границ земельного участка – 3 метра.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jc w:val="both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Иные показатели: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>1.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садоводческого, огороднического, дачного объединения.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2. Расстояние между фронтальной границей участка и основным строением - в соответствии со сложившейся или проектируемой линией застройки. При этом между домами, расположенными на противоположных сторонах проезда, должны быть учтены противопожарные расстояния.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sz w:val="20"/>
              </w:rPr>
            </w:pPr>
            <w:r w:rsidRPr="0098709A">
              <w:rPr>
                <w:sz w:val="20"/>
              </w:rPr>
              <w:t xml:space="preserve">3. Расстояние от хозяйственных построек до красных линий улиц и проездов должно быть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8709A">
                <w:rPr>
                  <w:sz w:val="20"/>
                </w:rPr>
                <w:t>5 м</w:t>
              </w:r>
            </w:smartTag>
            <w:r w:rsidRPr="0098709A">
              <w:rPr>
                <w:sz w:val="20"/>
              </w:rPr>
              <w:t xml:space="preserve">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4. Минимальные расстояния до границы соседнего индивидуального земельного участка, м: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- от постройки для содержания мелкого скота и птицы - 4;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- от других построек - 1;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- от стволов деревьев: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- высокорослых - 4;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- среднерослых - 2;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- от кустарника - 1.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 xml:space="preserve">При возведении на садовом, огородном, дачном участке хозяйственных построек, располагаемых на расстоянии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8709A">
                <w:rPr>
                  <w:bCs/>
                  <w:sz w:val="20"/>
                </w:rPr>
                <w:t>1 м</w:t>
              </w:r>
            </w:smartTag>
            <w:r w:rsidRPr="0098709A">
              <w:rPr>
                <w:bCs/>
                <w:sz w:val="20"/>
              </w:rPr>
              <w:t xml:space="preserve"> от границы соседнего участка, следует скат крыши ориентировать на свой участок.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Минимальные расстояния между строениями и сооружениями, м: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- от жилого строения, жилого дома и погреба до уборной и постройки для содержания мелкого скота и птицы - по таблице:</w:t>
            </w:r>
          </w:p>
          <w:tbl>
            <w:tblPr>
              <w:tblW w:w="4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39"/>
              <w:gridCol w:w="730"/>
              <w:gridCol w:w="783"/>
              <w:gridCol w:w="731"/>
              <w:gridCol w:w="746"/>
            </w:tblGrid>
            <w:tr w:rsidR="009B31BF" w:rsidRPr="0098709A" w:rsidTr="00C36B35">
              <w:trPr>
                <w:trHeight w:val="137"/>
                <w:jc w:val="center"/>
              </w:trPr>
              <w:tc>
                <w:tcPr>
                  <w:tcW w:w="12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Нормативный разрыв, м</w:t>
                  </w:r>
                </w:p>
              </w:tc>
              <w:tc>
                <w:tcPr>
                  <w:tcW w:w="29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Поголовье (шт.), не более</w:t>
                  </w:r>
                </w:p>
              </w:tc>
            </w:tr>
            <w:tr w:rsidR="009B31BF" w:rsidRPr="0098709A" w:rsidTr="00C36B35">
              <w:trPr>
                <w:trHeight w:val="105"/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31BF" w:rsidRPr="0098709A" w:rsidRDefault="009B31BF" w:rsidP="00C36B35">
                  <w:pPr>
                    <w:rPr>
                      <w:sz w:val="16"/>
                    </w:rPr>
                  </w:pP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овцы, козы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кролики - матки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птица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нутрии, песцы</w:t>
                  </w:r>
                </w:p>
              </w:tc>
            </w:tr>
            <w:tr w:rsidR="009B31BF" w:rsidRPr="0098709A" w:rsidTr="00C36B35">
              <w:trPr>
                <w:trHeight w:val="233"/>
                <w:jc w:val="center"/>
              </w:trPr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10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10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10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30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5</w:t>
                  </w:r>
                </w:p>
              </w:tc>
            </w:tr>
            <w:tr w:rsidR="009B31BF" w:rsidRPr="0098709A" w:rsidTr="00C36B35">
              <w:trPr>
                <w:trHeight w:val="233"/>
                <w:jc w:val="center"/>
              </w:trPr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20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15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20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45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8</w:t>
                  </w:r>
                </w:p>
              </w:tc>
            </w:tr>
            <w:tr w:rsidR="009B31BF" w:rsidRPr="0098709A" w:rsidTr="00C36B35">
              <w:trPr>
                <w:trHeight w:val="233"/>
                <w:jc w:val="center"/>
              </w:trPr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30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20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30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60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10</w:t>
                  </w:r>
                </w:p>
              </w:tc>
            </w:tr>
            <w:tr w:rsidR="009B31BF" w:rsidRPr="0098709A" w:rsidTr="00C36B35">
              <w:trPr>
                <w:trHeight w:val="233"/>
                <w:jc w:val="center"/>
              </w:trPr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40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25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40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75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1BF" w:rsidRPr="0098709A" w:rsidRDefault="009B31BF" w:rsidP="00C36B35">
                  <w:pPr>
                    <w:widowControl w:val="0"/>
                    <w:tabs>
                      <w:tab w:val="left" w:pos="9781"/>
                    </w:tabs>
                    <w:jc w:val="both"/>
                    <w:rPr>
                      <w:sz w:val="16"/>
                    </w:rPr>
                  </w:pPr>
                  <w:r w:rsidRPr="0098709A">
                    <w:rPr>
                      <w:sz w:val="16"/>
                    </w:rPr>
                    <w:t>15</w:t>
                  </w:r>
                </w:p>
              </w:tc>
            </w:tr>
          </w:tbl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- до душа, бани (сауны) – 8 м;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- от шахтного колодца до уборной и компостного устройства в зависимости от направления движения грунтовых вод – 50м (при соответствующем гидрогеологическом обосновании может быть увеличено).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Указанные расстояния должны соблюдаться как между строениями и сооружениями на одном участке, так и между строениями и сооружениями, расположенными на смежных участках.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 xml:space="preserve">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98709A">
                <w:rPr>
                  <w:bCs/>
                  <w:sz w:val="20"/>
                </w:rPr>
                <w:t>7 м</w:t>
              </w:r>
            </w:smartTag>
            <w:r w:rsidRPr="0098709A">
              <w:rPr>
                <w:bCs/>
                <w:sz w:val="20"/>
              </w:rPr>
              <w:t xml:space="preserve"> от входа в дом.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jc w:val="both"/>
              <w:rPr>
                <w:bCs/>
                <w:sz w:val="20"/>
              </w:rPr>
            </w:pPr>
            <w:r w:rsidRPr="0098709A">
              <w:rPr>
                <w:bCs/>
                <w:sz w:val="20"/>
              </w:rPr>
              <w:t>В этих случаях расстояние до границы с соседним участком измеряется отдельно от каждого объекта блокировки.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Ведение садоводства (код 13.2)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Выращивание плодовых, ягодных, овощных, бахчевых или иных сельскохозяйственных культур и картофеля;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Садовый дом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bCs/>
                <w:sz w:val="20"/>
              </w:rPr>
            </w:pP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Условно разрешенные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Не установлены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----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----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Вспомогательные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Не установлены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----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----</w:t>
            </w:r>
          </w:p>
        </w:tc>
      </w:tr>
    </w:tbl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98709A">
        <w:rPr>
          <w:sz w:val="24"/>
          <w:szCs w:val="24"/>
        </w:rPr>
        <w:t>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использование сточных вод для удобрения почв;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осуществление авиационных мер по борьбе с вредителями и болезнями растений;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границах водоохранных зон допускаются: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</w:p>
    <w:p w:rsidR="009B31BF" w:rsidRPr="0098709A" w:rsidRDefault="009B31BF" w:rsidP="009B31BF">
      <w:pPr>
        <w:ind w:firstLine="709"/>
        <w:jc w:val="both"/>
        <w:rPr>
          <w:b/>
          <w:bCs/>
          <w:kern w:val="2"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границах з</w:t>
      </w:r>
      <w:r w:rsidRPr="0098709A">
        <w:rPr>
          <w:b/>
          <w:bCs/>
          <w:kern w:val="2"/>
          <w:sz w:val="24"/>
          <w:szCs w:val="24"/>
        </w:rPr>
        <w:t>оны санитарной охраны источников водоснабжения</w:t>
      </w:r>
      <w:r w:rsidRPr="0098709A">
        <w:rPr>
          <w:b/>
          <w:sz w:val="24"/>
          <w:szCs w:val="24"/>
        </w:rPr>
        <w:t>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98709A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98709A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1F36AA" w:rsidRPr="0098709A" w:rsidRDefault="001F36AA" w:rsidP="0086297F">
      <w:pPr>
        <w:widowControl w:val="0"/>
        <w:shd w:val="clear" w:color="auto" w:fill="FFFFFF"/>
        <w:tabs>
          <w:tab w:val="left" w:pos="9781"/>
        </w:tabs>
        <w:ind w:right="-82"/>
        <w:jc w:val="both"/>
        <w:rPr>
          <w:b/>
          <w:bCs/>
          <w:spacing w:val="-1"/>
          <w:sz w:val="24"/>
          <w:szCs w:val="26"/>
        </w:rPr>
      </w:pPr>
    </w:p>
    <w:p w:rsidR="009B31BF" w:rsidRPr="0098709A" w:rsidRDefault="009B31BF" w:rsidP="00F92F21">
      <w:pPr>
        <w:pStyle w:val="5"/>
      </w:pPr>
      <w:r w:rsidRPr="0098709A">
        <w:t>Зоны рекреационного назначения</w:t>
      </w:r>
    </w:p>
    <w:p w:rsidR="009B31BF" w:rsidRPr="0098709A" w:rsidRDefault="009B31BF" w:rsidP="009B31BF">
      <w:pPr>
        <w:rPr>
          <w:sz w:val="24"/>
          <w:szCs w:val="26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left" w:pos="9781"/>
        </w:tabs>
        <w:ind w:right="-82" w:firstLine="709"/>
        <w:jc w:val="both"/>
        <w:rPr>
          <w:b/>
          <w:sz w:val="24"/>
          <w:szCs w:val="26"/>
        </w:rPr>
      </w:pPr>
      <w:r w:rsidRPr="0098709A">
        <w:rPr>
          <w:b/>
          <w:sz w:val="24"/>
          <w:szCs w:val="26"/>
        </w:rPr>
        <w:t>Р-1 - зона природных ландшафтов и лесопарков</w:t>
      </w:r>
    </w:p>
    <w:p w:rsidR="009B31BF" w:rsidRPr="0098709A" w:rsidRDefault="009B31BF" w:rsidP="009B31BF">
      <w:pPr>
        <w:shd w:val="clear" w:color="auto" w:fill="FFFFFF"/>
        <w:tabs>
          <w:tab w:val="left" w:pos="9781"/>
        </w:tabs>
        <w:ind w:right="-79" w:firstLine="709"/>
        <w:jc w:val="both"/>
        <w:rPr>
          <w:bCs/>
          <w:spacing w:val="-1"/>
          <w:sz w:val="24"/>
          <w:szCs w:val="26"/>
        </w:rPr>
      </w:pPr>
    </w:p>
    <w:p w:rsidR="009B31BF" w:rsidRPr="0098709A" w:rsidRDefault="009B31BF" w:rsidP="009B31BF">
      <w:pPr>
        <w:shd w:val="clear" w:color="auto" w:fill="FFFFFF"/>
        <w:tabs>
          <w:tab w:val="left" w:pos="9781"/>
        </w:tabs>
        <w:ind w:right="-79" w:firstLine="709"/>
        <w:jc w:val="both"/>
        <w:rPr>
          <w:bCs/>
          <w:spacing w:val="-1"/>
          <w:sz w:val="24"/>
          <w:szCs w:val="26"/>
        </w:rPr>
      </w:pPr>
      <w:r w:rsidRPr="0098709A">
        <w:rPr>
          <w:bCs/>
          <w:spacing w:val="-1"/>
          <w:sz w:val="24"/>
          <w:szCs w:val="26"/>
        </w:rPr>
        <w:t xml:space="preserve">Зона предназначена для сохранения природных ландшафтов и использования </w:t>
      </w:r>
      <w:r w:rsidRPr="0098709A">
        <w:rPr>
          <w:bCs/>
          <w:sz w:val="24"/>
          <w:szCs w:val="26"/>
        </w:rPr>
        <w:t>их для отдыха населения, занятия</w:t>
      </w:r>
      <w:r w:rsidRPr="0098709A">
        <w:rPr>
          <w:bCs/>
          <w:spacing w:val="-1"/>
          <w:sz w:val="24"/>
          <w:szCs w:val="26"/>
        </w:rPr>
        <w:t xml:space="preserve"> физической культурой и спортом</w:t>
      </w:r>
      <w:r w:rsidRPr="0098709A">
        <w:rPr>
          <w:bCs/>
          <w:sz w:val="24"/>
          <w:szCs w:val="26"/>
        </w:rPr>
        <w:t xml:space="preserve"> при условии допустимого воздействия людей </w:t>
      </w:r>
      <w:r w:rsidRPr="0098709A">
        <w:rPr>
          <w:bCs/>
          <w:spacing w:val="-1"/>
          <w:sz w:val="24"/>
          <w:szCs w:val="26"/>
        </w:rPr>
        <w:t>на окружающую природную среду.</w:t>
      </w:r>
    </w:p>
    <w:p w:rsidR="009B31BF" w:rsidRPr="0098709A" w:rsidRDefault="009B31BF" w:rsidP="009B31BF">
      <w:pPr>
        <w:shd w:val="clear" w:color="auto" w:fill="FFFFFF"/>
        <w:tabs>
          <w:tab w:val="left" w:pos="9781"/>
        </w:tabs>
        <w:ind w:right="-79" w:firstLine="709"/>
        <w:jc w:val="both"/>
        <w:rPr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410"/>
        <w:gridCol w:w="5635"/>
      </w:tblGrid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  <w:szCs w:val="28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B31BF" w:rsidRPr="0098709A" w:rsidTr="00C36B35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Основные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Общее пользование водными объектами (код 11.1)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----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Земельные участки (территории) общего пользования (код 12.0)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Автомобильные дороги и пешеходные тротуары в границах населенных пунктов, пешеходные переходы, парки, скверы, площади, бульвары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Действие градостроительного регламента не распространяется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Условно разрешенные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Отдых (рекреация) (код 5.0)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Объекты рекреационного назначения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20 метров.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400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2000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красной линии улиц - 3 м,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красной линии однополосных проездов - 3 м,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границы земельного участка - 3 м.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3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50%.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 (код 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Спорткомплекс;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Спортплощадка;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Лодочные и спасательные станция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1BF" w:rsidRPr="0098709A" w:rsidRDefault="009B31BF" w:rsidP="00C36B35">
            <w:pPr>
              <w:rPr>
                <w:sz w:val="20"/>
              </w:rPr>
            </w:pP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Вспомогательные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Пункты первой медицинской помощи;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Общественные туалеты;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Аттракционы;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Детские площадки;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Игровые площадки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Cs w:val="28"/>
          <w:u w:val="single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  <w:r w:rsidRPr="0098709A">
        <w:rPr>
          <w:b/>
          <w:sz w:val="24"/>
          <w:szCs w:val="24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9B31BF" w:rsidRPr="0098709A" w:rsidRDefault="009B31BF" w:rsidP="009B31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98709A">
        <w:rPr>
          <w:sz w:val="24"/>
          <w:szCs w:val="24"/>
        </w:rPr>
        <w:t>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использование сточных вод для удобрения почв;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осуществление авиационных мер по борьбе с вредителями и болезнями растений;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границах водоохранных зон допускаются: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4"/>
          <w:u w:val="single"/>
        </w:rPr>
      </w:pPr>
    </w:p>
    <w:p w:rsidR="009B31BF" w:rsidRPr="0098709A" w:rsidRDefault="009B31BF" w:rsidP="009B31BF">
      <w:pPr>
        <w:ind w:firstLine="709"/>
        <w:jc w:val="both"/>
        <w:rPr>
          <w:b/>
          <w:bCs/>
          <w:kern w:val="2"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границах з</w:t>
      </w:r>
      <w:r w:rsidRPr="0098709A">
        <w:rPr>
          <w:b/>
          <w:bCs/>
          <w:kern w:val="2"/>
          <w:sz w:val="24"/>
          <w:szCs w:val="24"/>
        </w:rPr>
        <w:t>оны санитарной охраны источников водоснабжения</w:t>
      </w:r>
      <w:r w:rsidRPr="0098709A">
        <w:rPr>
          <w:b/>
          <w:sz w:val="24"/>
          <w:szCs w:val="24"/>
        </w:rPr>
        <w:t>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98709A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98709A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9B31BF" w:rsidRPr="0098709A" w:rsidRDefault="009B31BF" w:rsidP="009B31BF">
      <w:pPr>
        <w:ind w:firstLine="709"/>
        <w:jc w:val="both"/>
        <w:rPr>
          <w:b/>
          <w:sz w:val="24"/>
          <w:szCs w:val="24"/>
        </w:rPr>
      </w:pPr>
    </w:p>
    <w:p w:rsidR="009B31BF" w:rsidRPr="0098709A" w:rsidRDefault="009B31BF" w:rsidP="009B31BF">
      <w:pPr>
        <w:ind w:firstLine="709"/>
        <w:jc w:val="both"/>
        <w:rPr>
          <w:b/>
          <w:bCs/>
          <w:sz w:val="24"/>
          <w:szCs w:val="24"/>
        </w:rPr>
      </w:pPr>
      <w:r w:rsidRPr="0098709A">
        <w:rPr>
          <w:b/>
          <w:sz w:val="24"/>
          <w:szCs w:val="24"/>
        </w:rPr>
        <w:t>Для земельных участков и иных объектов недвижимости, расположенных в границах о</w:t>
      </w:r>
      <w:r w:rsidRPr="0098709A">
        <w:rPr>
          <w:b/>
          <w:bCs/>
          <w:sz w:val="24"/>
          <w:szCs w:val="24"/>
        </w:rPr>
        <w:t>хранных зон объектов электросетевого хозяйства</w:t>
      </w:r>
      <w:r w:rsidRPr="0098709A">
        <w:rPr>
          <w:b/>
          <w:sz w:val="24"/>
          <w:szCs w:val="24"/>
        </w:rPr>
        <w:t>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98709A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 строительство, капитальный ремонт, реконструкция или снос зданий и сооружений;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горные, взрывные, мелиоративные работы, в том числе связанные с временным затоплением земель;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посадка и вырубка деревьев и кустарников;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98709A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98709A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98709A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09A">
        <w:rPr>
          <w:rFonts w:ascii="Times New Roman" w:hAnsi="Times New Roman" w:cs="Times New Roman"/>
          <w:sz w:val="24"/>
          <w:szCs w:val="24"/>
        </w:rPr>
        <w:t xml:space="preserve">-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98709A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98709A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9B31BF" w:rsidRPr="0098709A" w:rsidRDefault="009B31BF" w:rsidP="009B31BF">
      <w:pPr>
        <w:widowControl w:val="0"/>
        <w:shd w:val="clear" w:color="auto" w:fill="FFFFFF"/>
        <w:tabs>
          <w:tab w:val="left" w:pos="370"/>
          <w:tab w:val="left" w:pos="9781"/>
        </w:tabs>
        <w:ind w:right="-82" w:firstLine="709"/>
        <w:jc w:val="both"/>
        <w:rPr>
          <w:b/>
          <w:sz w:val="24"/>
          <w:szCs w:val="24"/>
        </w:rPr>
      </w:pPr>
    </w:p>
    <w:p w:rsidR="009B31BF" w:rsidRPr="0086297F" w:rsidRDefault="009B31BF" w:rsidP="009B31BF">
      <w:pPr>
        <w:widowControl w:val="0"/>
        <w:shd w:val="clear" w:color="auto" w:fill="FFFFFF"/>
        <w:tabs>
          <w:tab w:val="left" w:pos="370"/>
          <w:tab w:val="left" w:pos="9781"/>
        </w:tabs>
        <w:ind w:right="-82" w:firstLine="709"/>
        <w:jc w:val="both"/>
        <w:rPr>
          <w:b/>
          <w:sz w:val="24"/>
          <w:szCs w:val="24"/>
        </w:rPr>
      </w:pPr>
      <w:r w:rsidRPr="0098709A">
        <w:rPr>
          <w:b/>
          <w:sz w:val="24"/>
          <w:szCs w:val="24"/>
        </w:rPr>
        <w:t xml:space="preserve">Для земельных участков и иных объектов недвижимости, расположенных на затопляемых и подтопляемых территориях (п. Набережный) установлены следующие </w:t>
      </w:r>
      <w:r w:rsidRPr="0086297F">
        <w:rPr>
          <w:b/>
          <w:sz w:val="24"/>
          <w:szCs w:val="24"/>
        </w:rPr>
        <w:t>ограничения:</w:t>
      </w:r>
    </w:p>
    <w:p w:rsidR="009B31BF" w:rsidRPr="0086297F" w:rsidRDefault="009B31BF" w:rsidP="009B31BF">
      <w:pPr>
        <w:widowControl w:val="0"/>
        <w:shd w:val="clear" w:color="auto" w:fill="FFFFFF"/>
        <w:tabs>
          <w:tab w:val="left" w:pos="370"/>
          <w:tab w:val="left" w:pos="9781"/>
        </w:tabs>
        <w:ind w:right="-82" w:firstLine="709"/>
        <w:jc w:val="both"/>
        <w:rPr>
          <w:sz w:val="24"/>
          <w:szCs w:val="24"/>
        </w:rPr>
      </w:pPr>
      <w:r w:rsidRPr="0086297F">
        <w:rPr>
          <w:sz w:val="24"/>
          <w:szCs w:val="24"/>
        </w:rPr>
        <w:t>- запрещается строительство нового жилья, садовых и дачных строений, объектов производственного и социального назначения, транспортной и энергетической инфраструктуры;</w:t>
      </w:r>
    </w:p>
    <w:p w:rsidR="009B31BF" w:rsidRPr="0098709A" w:rsidRDefault="009B31BF" w:rsidP="009B31BF">
      <w:pPr>
        <w:pStyle w:val="a9"/>
        <w:widowControl w:val="0"/>
        <w:ind w:left="0" w:firstLine="709"/>
        <w:jc w:val="both"/>
      </w:pPr>
      <w:r w:rsidRPr="0086297F">
        <w:t>- реконструкция существующих объектов возможна с учетом проведения специальных защитных мероприятий по предотвращению негативного воздействия вод в соответствии с требованиями действующего законодательства.</w:t>
      </w:r>
    </w:p>
    <w:p w:rsidR="009B31BF" w:rsidRPr="0098709A" w:rsidRDefault="009B31BF" w:rsidP="009B31BF">
      <w:pPr>
        <w:pStyle w:val="a9"/>
        <w:widowControl w:val="0"/>
        <w:ind w:left="0" w:firstLine="709"/>
        <w:jc w:val="both"/>
      </w:pPr>
    </w:p>
    <w:p w:rsidR="0086297F" w:rsidRPr="0086297F" w:rsidRDefault="0086297F" w:rsidP="0086297F">
      <w:pPr>
        <w:ind w:firstLine="709"/>
        <w:jc w:val="both"/>
        <w:rPr>
          <w:b/>
        </w:rPr>
      </w:pPr>
      <w:r w:rsidRPr="0086297F">
        <w:rPr>
          <w:b/>
        </w:rPr>
        <w:t>Зона парков и скверов Р-2</w:t>
      </w:r>
    </w:p>
    <w:p w:rsidR="0086297F" w:rsidRDefault="0086297F" w:rsidP="0086297F">
      <w:pPr>
        <w:ind w:firstLine="709"/>
        <w:jc w:val="both"/>
      </w:pPr>
    </w:p>
    <w:p w:rsidR="0086297F" w:rsidRPr="0086297F" w:rsidRDefault="0086297F" w:rsidP="0086297F">
      <w:pPr>
        <w:ind w:firstLine="709"/>
        <w:jc w:val="both"/>
        <w:rPr>
          <w:sz w:val="24"/>
        </w:rPr>
      </w:pPr>
      <w:r w:rsidRPr="0086297F">
        <w:rPr>
          <w:sz w:val="24"/>
        </w:rPr>
        <w:t>Данная зона Р-1 выделена для обеспечения правовых условий сохранения и использования земельных участков озеленения в целях проведения досуга населением.</w:t>
      </w:r>
    </w:p>
    <w:p w:rsidR="0086297F" w:rsidRPr="0086297F" w:rsidRDefault="0086297F" w:rsidP="0086297F">
      <w:pPr>
        <w:ind w:firstLine="709"/>
        <w:jc w:val="both"/>
        <w:rPr>
          <w:sz w:val="24"/>
        </w:rPr>
      </w:pPr>
      <w:r w:rsidRPr="0086297F">
        <w:rPr>
          <w:sz w:val="24"/>
        </w:rPr>
        <w:t>Представленные ниже градостроительные регламенты могут быть распространены на земельные участки в составе данной зоны Р-1 только в случае, когда части территорий общего пользования — парков, набережных переведены в установленном порядке на основании проектов планировки (установления красных линий) из состава территорий общего пользования в иные территории, на которые распространяется действие градостроительных регламентов.</w:t>
      </w:r>
    </w:p>
    <w:p w:rsidR="0086297F" w:rsidRPr="0086297F" w:rsidRDefault="0086297F" w:rsidP="0086297F">
      <w:pPr>
        <w:ind w:firstLine="709"/>
        <w:jc w:val="both"/>
        <w:rPr>
          <w:sz w:val="24"/>
        </w:rPr>
      </w:pPr>
      <w:r w:rsidRPr="0086297F">
        <w:rPr>
          <w:sz w:val="24"/>
        </w:rPr>
        <w:t>В иных случаях – применительно к частям территории в пределах данной зоны Р-1,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распространяется, а их использование определяется уполномоченными органами в индивидуальном порядке в соответствии с целевым назначением.</w:t>
      </w:r>
    </w:p>
    <w:p w:rsidR="0086297F" w:rsidRDefault="0086297F" w:rsidP="0086297F">
      <w:pPr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230"/>
        <w:gridCol w:w="2389"/>
        <w:gridCol w:w="5295"/>
      </w:tblGrid>
      <w:tr w:rsidR="0086297F" w:rsidRPr="008805A4" w:rsidTr="002373C8">
        <w:trPr>
          <w:trHeight w:val="269"/>
        </w:trPr>
        <w:tc>
          <w:tcPr>
            <w:tcW w:w="9914" w:type="dxa"/>
            <w:gridSpan w:val="3"/>
            <w:tcBorders>
              <w:right w:val="single" w:sz="4" w:space="0" w:color="000000"/>
            </w:tcBorders>
            <w:tcMar>
              <w:left w:w="103" w:type="dxa"/>
            </w:tcMar>
          </w:tcPr>
          <w:p w:rsidR="0086297F" w:rsidRPr="00B262FB" w:rsidRDefault="0086297F" w:rsidP="002373C8">
            <w:pPr>
              <w:suppressAutoHyphens/>
              <w:autoSpaceDE w:val="0"/>
              <w:ind w:firstLine="540"/>
              <w:jc w:val="center"/>
              <w:rPr>
                <w:b/>
                <w:sz w:val="20"/>
                <w:lang w:eastAsia="zh-CN"/>
              </w:rPr>
            </w:pPr>
            <w:r w:rsidRPr="00B262FB">
              <w:rPr>
                <w:b/>
                <w:sz w:val="20"/>
                <w:lang w:eastAsia="zh-CN"/>
              </w:rPr>
              <w:t xml:space="preserve">Основные </w:t>
            </w:r>
          </w:p>
        </w:tc>
      </w:tr>
      <w:tr w:rsidR="0086297F" w:rsidRPr="008805A4" w:rsidTr="002373C8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  <w:r w:rsidRPr="008805A4">
              <w:rPr>
                <w:b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  <w:r w:rsidRPr="008805A4">
              <w:rPr>
                <w:b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  <w:r w:rsidRPr="008805A4">
              <w:rPr>
                <w:b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6297F" w:rsidRPr="008805A4" w:rsidTr="002373C8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43B79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843B79">
              <w:rPr>
                <w:sz w:val="20"/>
                <w:lang w:eastAsia="zh-CN"/>
              </w:rPr>
              <w:t xml:space="preserve">Отдых (рекреация) </w:t>
            </w:r>
          </w:p>
          <w:p w:rsidR="0086297F" w:rsidRPr="00843B79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843B79">
              <w:rPr>
                <w:sz w:val="20"/>
                <w:lang w:eastAsia="zh-CN"/>
              </w:rPr>
              <w:t>(код 5.0)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8805A4">
              <w:rPr>
                <w:sz w:val="20"/>
                <w:lang w:eastAsia="zh-CN"/>
              </w:rPr>
              <w:t xml:space="preserve">Создание и уход за </w:t>
            </w:r>
            <w:r>
              <w:rPr>
                <w:sz w:val="20"/>
                <w:lang w:eastAsia="zh-CN"/>
              </w:rPr>
              <w:t xml:space="preserve">городскими лесами, </w:t>
            </w:r>
            <w:r w:rsidRPr="008805A4">
              <w:rPr>
                <w:sz w:val="20"/>
                <w:lang w:eastAsia="zh-CN"/>
              </w:rPr>
              <w:t>скверами</w:t>
            </w:r>
            <w:r>
              <w:rPr>
                <w:sz w:val="20"/>
                <w:lang w:eastAsia="zh-CN"/>
              </w:rPr>
              <w:t>, прудами,</w:t>
            </w:r>
            <w:r w:rsidRPr="008805A4">
              <w:rPr>
                <w:sz w:val="20"/>
                <w:lang w:eastAsia="zh-CN"/>
              </w:rPr>
              <w:t xml:space="preserve"> озерами, водохранилищами, пляжами,</w:t>
            </w:r>
            <w:r>
              <w:rPr>
                <w:sz w:val="20"/>
                <w:lang w:eastAsia="zh-CN"/>
              </w:rPr>
              <w:t xml:space="preserve"> </w:t>
            </w:r>
            <w:r w:rsidRPr="008805A4">
              <w:rPr>
                <w:sz w:val="20"/>
                <w:lang w:eastAsia="zh-CN"/>
              </w:rPr>
              <w:t>парками, береговыми полосами водных объектов общего пользования, а также обустройство мест отдыха в них.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  <w:r w:rsidRPr="008805A4">
              <w:rPr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86297F" w:rsidRPr="008805A4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  <w:r w:rsidRPr="008805A4">
              <w:rPr>
                <w:b/>
                <w:sz w:val="20"/>
                <w:lang w:eastAsia="zh-CN"/>
              </w:rPr>
              <w:t>Иные параметры:</w:t>
            </w:r>
          </w:p>
          <w:p w:rsidR="0086297F" w:rsidRPr="008805A4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8805A4">
              <w:rPr>
                <w:sz w:val="20"/>
                <w:lang w:eastAsia="zh-CN"/>
              </w:rPr>
              <w:t>Минимальный процент озеленения – 85%</w:t>
            </w:r>
          </w:p>
          <w:p w:rsidR="0086297F" w:rsidRPr="008805A4" w:rsidRDefault="0086297F" w:rsidP="002373C8">
            <w:pPr>
              <w:suppressAutoHyphens/>
              <w:autoSpaceDE w:val="0"/>
              <w:jc w:val="both"/>
              <w:rPr>
                <w:b/>
                <w:sz w:val="20"/>
                <w:lang w:eastAsia="zh-CN"/>
              </w:rPr>
            </w:pPr>
          </w:p>
        </w:tc>
      </w:tr>
      <w:tr w:rsidR="0086297F" w:rsidRPr="008805A4" w:rsidTr="002373C8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Земельные участки (т</w:t>
            </w:r>
            <w:r w:rsidRPr="00613055">
              <w:rPr>
                <w:sz w:val="20"/>
                <w:lang w:eastAsia="zh-CN"/>
              </w:rPr>
              <w:t>ерритории</w:t>
            </w:r>
            <w:r>
              <w:rPr>
                <w:sz w:val="20"/>
                <w:lang w:eastAsia="zh-CN"/>
              </w:rPr>
              <w:t>)</w:t>
            </w:r>
            <w:r w:rsidRPr="00613055">
              <w:rPr>
                <w:sz w:val="20"/>
                <w:lang w:eastAsia="zh-CN"/>
              </w:rPr>
              <w:t xml:space="preserve"> общего пользования </w:t>
            </w:r>
          </w:p>
          <w:p w:rsidR="0086297F" w:rsidRPr="00613055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  <w:r w:rsidRPr="00613055">
              <w:rPr>
                <w:sz w:val="20"/>
                <w:lang w:eastAsia="zh-CN"/>
              </w:rPr>
              <w:t>(код 12.0)</w:t>
            </w:r>
          </w:p>
          <w:p w:rsidR="0086297F" w:rsidRPr="00843B79" w:rsidRDefault="0086297F" w:rsidP="002373C8">
            <w:pPr>
              <w:suppressAutoHyphens/>
              <w:autoSpaceDE w:val="0"/>
              <w:rPr>
                <w:sz w:val="20"/>
                <w:lang w:eastAsia="zh-CN"/>
              </w:rPr>
            </w:pP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proofErr w:type="spellStart"/>
            <w:r>
              <w:rPr>
                <w:sz w:val="20"/>
                <w:lang w:eastAsia="zh-CN"/>
              </w:rPr>
              <w:t>Улично</w:t>
            </w:r>
            <w:proofErr w:type="spellEnd"/>
            <w:r>
              <w:rPr>
                <w:sz w:val="20"/>
                <w:lang w:eastAsia="zh-CN"/>
              </w:rPr>
              <w:t xml:space="preserve"> дорожная сеть, автомобильные дороги, пешеходные тротуары, площади, проезды, велодорожки, </w:t>
            </w:r>
            <w:r w:rsidRPr="008805A4">
              <w:rPr>
                <w:sz w:val="20"/>
                <w:lang w:eastAsia="zh-CN"/>
              </w:rPr>
              <w:t>размещени</w:t>
            </w:r>
            <w:r>
              <w:rPr>
                <w:sz w:val="20"/>
                <w:lang w:eastAsia="zh-CN"/>
              </w:rPr>
              <w:t>е</w:t>
            </w:r>
            <w:r w:rsidRPr="008805A4">
              <w:rPr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 xml:space="preserve">декоративных, технических, конструктивных устройств, </w:t>
            </w:r>
            <w:r w:rsidRPr="008805A4">
              <w:rPr>
                <w:sz w:val="20"/>
                <w:lang w:eastAsia="zh-CN"/>
              </w:rPr>
              <w:t>малых архитектурных форм благоустройства</w:t>
            </w:r>
            <w:r>
              <w:rPr>
                <w:sz w:val="20"/>
                <w:lang w:eastAsia="zh-CN"/>
              </w:rPr>
              <w:t>, общественные туалеты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8805A4">
              <w:rPr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86297F" w:rsidRPr="008805A4" w:rsidTr="002373C8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43B79" w:rsidRDefault="0086297F" w:rsidP="002373C8">
            <w:pPr>
              <w:shd w:val="clear" w:color="auto" w:fill="FFFFFF"/>
              <w:ind w:right="-82" w:hanging="7"/>
              <w:rPr>
                <w:kern w:val="2"/>
                <w:sz w:val="20"/>
                <w:lang w:eastAsia="ar-SA"/>
              </w:rPr>
            </w:pPr>
            <w:r w:rsidRPr="00843B79">
              <w:rPr>
                <w:sz w:val="20"/>
              </w:rPr>
              <w:t>Религиозное использование</w:t>
            </w:r>
          </w:p>
          <w:p w:rsidR="0086297F" w:rsidRPr="00843B79" w:rsidRDefault="0086297F" w:rsidP="002373C8">
            <w:pPr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kern w:val="2"/>
                <w:sz w:val="20"/>
                <w:lang w:eastAsia="ar-SA"/>
              </w:rPr>
            </w:pPr>
            <w:r w:rsidRPr="00843B79">
              <w:rPr>
                <w:sz w:val="20"/>
              </w:rPr>
              <w:t>(код 3.7)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ind w:firstLine="44"/>
              <w:rPr>
                <w:kern w:val="2"/>
                <w:sz w:val="20"/>
                <w:lang w:eastAsia="ar-SA"/>
              </w:rPr>
            </w:pPr>
            <w:r w:rsidRPr="008805A4">
              <w:rPr>
                <w:sz w:val="20"/>
              </w:rPr>
              <w:t xml:space="preserve">Размещение зданий и сооружений </w:t>
            </w:r>
            <w:proofErr w:type="spellStart"/>
            <w:r w:rsidRPr="008805A4">
              <w:rPr>
                <w:sz w:val="20"/>
              </w:rPr>
              <w:t>религиоз-ного</w:t>
            </w:r>
            <w:proofErr w:type="spellEnd"/>
            <w:r w:rsidRPr="008805A4">
              <w:rPr>
                <w:sz w:val="20"/>
              </w:rPr>
              <w:t xml:space="preserve"> использования, в </w:t>
            </w:r>
            <w:proofErr w:type="spellStart"/>
            <w:r w:rsidRPr="008805A4">
              <w:rPr>
                <w:sz w:val="20"/>
              </w:rPr>
              <w:t>т.ч</w:t>
            </w:r>
            <w:proofErr w:type="spellEnd"/>
            <w:r w:rsidRPr="008805A4">
              <w:rPr>
                <w:sz w:val="20"/>
              </w:rPr>
              <w:t>. церкви, соборы, храмы, часовни, мечети, молельные дома, синагоги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tabs>
                <w:tab w:val="left" w:pos="360"/>
              </w:tabs>
              <w:suppressAutoHyphens/>
              <w:autoSpaceDE w:val="0"/>
              <w:jc w:val="both"/>
              <w:rPr>
                <w:sz w:val="22"/>
                <w:szCs w:val="22"/>
                <w:lang w:eastAsia="en-US"/>
              </w:rPr>
            </w:pPr>
            <w:r w:rsidRPr="008805A4">
              <w:rPr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6297F" w:rsidRPr="008805A4" w:rsidTr="002373C8">
        <w:trPr>
          <w:trHeight w:val="337"/>
        </w:trPr>
        <w:tc>
          <w:tcPr>
            <w:tcW w:w="9914" w:type="dxa"/>
            <w:gridSpan w:val="3"/>
            <w:tcBorders>
              <w:right w:val="single" w:sz="4" w:space="0" w:color="000000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center"/>
              <w:rPr>
                <w:sz w:val="20"/>
                <w:lang w:eastAsia="zh-CN"/>
              </w:rPr>
            </w:pPr>
            <w:r w:rsidRPr="00B262FB">
              <w:rPr>
                <w:b/>
                <w:sz w:val="20"/>
                <w:lang w:eastAsia="zh-CN"/>
              </w:rPr>
              <w:t>Условно разрешенные</w:t>
            </w:r>
          </w:p>
        </w:tc>
      </w:tr>
      <w:tr w:rsidR="0086297F" w:rsidRPr="008805A4" w:rsidTr="002373C8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b/>
                <w:lang w:eastAsia="zh-CN"/>
              </w:rPr>
            </w:pPr>
            <w:r w:rsidRPr="008805A4">
              <w:rPr>
                <w:b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8805A4">
              <w:rPr>
                <w:b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8805A4">
              <w:rPr>
                <w:b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6297F" w:rsidRPr="008805A4" w:rsidTr="002373C8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:rsidR="0086297F" w:rsidRPr="00843B79" w:rsidRDefault="0086297F" w:rsidP="002373C8">
            <w:pPr>
              <w:suppressAutoHyphens/>
              <w:rPr>
                <w:sz w:val="20"/>
                <w:lang w:eastAsia="zh-CN"/>
              </w:rPr>
            </w:pPr>
            <w:r w:rsidRPr="00843B79">
              <w:rPr>
                <w:sz w:val="20"/>
                <w:lang w:eastAsia="zh-CN"/>
              </w:rPr>
              <w:t xml:space="preserve">Обеспечение внутреннего правопорядка </w:t>
            </w:r>
          </w:p>
          <w:p w:rsidR="0086297F" w:rsidRPr="00843B79" w:rsidRDefault="0086297F" w:rsidP="002373C8">
            <w:pPr>
              <w:suppressAutoHyphens/>
              <w:rPr>
                <w:sz w:val="20"/>
                <w:lang w:eastAsia="zh-CN"/>
              </w:rPr>
            </w:pPr>
            <w:r w:rsidRPr="00843B79">
              <w:rPr>
                <w:sz w:val="20"/>
                <w:lang w:eastAsia="zh-CN"/>
              </w:rPr>
              <w:t>(код 8.3)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spacing w:val="-1"/>
                <w:sz w:val="20"/>
                <w:lang w:eastAsia="zh-CN"/>
              </w:rPr>
            </w:pPr>
            <w:r w:rsidRPr="008805A4">
              <w:rPr>
                <w:spacing w:val="-1"/>
                <w:sz w:val="20"/>
                <w:lang w:eastAsia="zh-CN"/>
              </w:rPr>
              <w:t>Пункт милиции;</w:t>
            </w:r>
          </w:p>
          <w:p w:rsidR="0086297F" w:rsidRPr="008805A4" w:rsidRDefault="0086297F" w:rsidP="002373C8">
            <w:pPr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spacing w:val="-1"/>
                <w:sz w:val="20"/>
                <w:lang w:eastAsia="zh-CN"/>
              </w:rPr>
            </w:pPr>
            <w:r w:rsidRPr="008805A4">
              <w:rPr>
                <w:spacing w:val="-1"/>
                <w:sz w:val="20"/>
                <w:lang w:eastAsia="zh-CN"/>
              </w:rPr>
              <w:t>Отдел внутренних дел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8805A4">
              <w:rPr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86297F" w:rsidRPr="008805A4" w:rsidTr="002373C8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43B79" w:rsidRDefault="0086297F" w:rsidP="002373C8">
            <w:pPr>
              <w:suppressAutoHyphens/>
              <w:rPr>
                <w:sz w:val="20"/>
                <w:lang w:eastAsia="zh-CN"/>
              </w:rPr>
            </w:pPr>
            <w:r w:rsidRPr="00843B79">
              <w:rPr>
                <w:sz w:val="20"/>
                <w:lang w:eastAsia="zh-CN"/>
              </w:rPr>
              <w:t xml:space="preserve">Гидротехнические сооружения </w:t>
            </w:r>
          </w:p>
          <w:p w:rsidR="0086297F" w:rsidRPr="00843B79" w:rsidRDefault="0086297F" w:rsidP="002373C8">
            <w:pPr>
              <w:suppressAutoHyphens/>
              <w:rPr>
                <w:sz w:val="20"/>
                <w:lang w:eastAsia="zh-CN"/>
              </w:rPr>
            </w:pPr>
            <w:r w:rsidRPr="00843B79">
              <w:rPr>
                <w:sz w:val="20"/>
                <w:lang w:eastAsia="zh-CN"/>
              </w:rPr>
              <w:t>(код 11.3)</w:t>
            </w:r>
          </w:p>
          <w:p w:rsidR="0086297F" w:rsidRPr="00843B79" w:rsidRDefault="0086297F" w:rsidP="002373C8">
            <w:pPr>
              <w:suppressAutoHyphens/>
              <w:rPr>
                <w:sz w:val="20"/>
                <w:lang w:eastAsia="zh-CN"/>
              </w:rPr>
            </w:pP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sz w:val="20"/>
                <w:lang w:eastAsia="zh-CN"/>
              </w:rPr>
            </w:pPr>
            <w:r w:rsidRPr="008805A4">
              <w:rPr>
                <w:sz w:val="20"/>
                <w:lang w:eastAsia="zh-CN"/>
              </w:rPr>
              <w:t xml:space="preserve">Гидротехнические сооружения, необходимые для эксплуатации водохранилищ (плотины, водосбросы, водозаборные, водовыпускные и другие гидротехнические сооружения, судопропускные сооружения, </w:t>
            </w:r>
            <w:proofErr w:type="spellStart"/>
            <w:r w:rsidRPr="008805A4">
              <w:rPr>
                <w:sz w:val="20"/>
                <w:lang w:eastAsia="zh-CN"/>
              </w:rPr>
              <w:t>рыбозащитные</w:t>
            </w:r>
            <w:proofErr w:type="spellEnd"/>
            <w:r w:rsidRPr="008805A4">
              <w:rPr>
                <w:sz w:val="20"/>
                <w:lang w:eastAsia="zh-CN"/>
              </w:rPr>
              <w:t xml:space="preserve"> и рыбопропускные сооружения, берегозащитные сооружения)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8805A4">
              <w:rPr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86297F" w:rsidRPr="008805A4" w:rsidTr="002373C8">
        <w:trPr>
          <w:trHeight w:val="289"/>
        </w:trPr>
        <w:tc>
          <w:tcPr>
            <w:tcW w:w="9914" w:type="dxa"/>
            <w:gridSpan w:val="3"/>
            <w:tcBorders>
              <w:right w:val="single" w:sz="4" w:space="0" w:color="000000"/>
            </w:tcBorders>
            <w:tcMar>
              <w:left w:w="103" w:type="dxa"/>
            </w:tcMar>
          </w:tcPr>
          <w:p w:rsidR="0086297F" w:rsidRPr="00B262FB" w:rsidRDefault="0086297F" w:rsidP="002373C8">
            <w:pPr>
              <w:suppressAutoHyphens/>
              <w:autoSpaceDE w:val="0"/>
              <w:jc w:val="center"/>
              <w:rPr>
                <w:sz w:val="20"/>
                <w:lang w:eastAsia="zh-CN"/>
              </w:rPr>
            </w:pPr>
            <w:r w:rsidRPr="00B262FB">
              <w:rPr>
                <w:b/>
                <w:bCs/>
                <w:sz w:val="20"/>
                <w:lang w:eastAsia="zh-CN"/>
              </w:rPr>
              <w:t>Вспомогательные</w:t>
            </w:r>
          </w:p>
        </w:tc>
      </w:tr>
      <w:tr w:rsidR="0086297F" w:rsidRPr="008805A4" w:rsidTr="002373C8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b/>
                <w:lang w:eastAsia="zh-CN"/>
              </w:rPr>
            </w:pPr>
            <w:r w:rsidRPr="008805A4">
              <w:rPr>
                <w:b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8805A4">
              <w:rPr>
                <w:b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jc w:val="both"/>
              <w:rPr>
                <w:sz w:val="20"/>
                <w:lang w:eastAsia="zh-CN"/>
              </w:rPr>
            </w:pPr>
            <w:r w:rsidRPr="008805A4">
              <w:rPr>
                <w:b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6297F" w:rsidRPr="008805A4" w:rsidTr="002373C8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Pr="007648FB" w:rsidRDefault="0086297F" w:rsidP="002373C8">
            <w:pPr>
              <w:tabs>
                <w:tab w:val="left" w:pos="9781"/>
              </w:tabs>
              <w:ind w:right="-79"/>
              <w:rPr>
                <w:sz w:val="20"/>
              </w:rPr>
            </w:pPr>
            <w:r w:rsidRPr="007648FB">
              <w:rPr>
                <w:sz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6297F" w:rsidRDefault="0086297F" w:rsidP="002373C8">
            <w:pPr>
              <w:tabs>
                <w:tab w:val="left" w:pos="9781"/>
              </w:tabs>
              <w:ind w:right="-79"/>
              <w:rPr>
                <w:sz w:val="20"/>
              </w:rPr>
            </w:pPr>
            <w:r w:rsidRPr="007648FB">
              <w:rPr>
                <w:sz w:val="20"/>
              </w:rPr>
              <w:t>Сети инженерно-технического обслуживания</w:t>
            </w:r>
            <w:r>
              <w:rPr>
                <w:sz w:val="20"/>
              </w:rPr>
              <w:t xml:space="preserve">, </w:t>
            </w:r>
          </w:p>
          <w:p w:rsidR="0086297F" w:rsidRPr="007648FB" w:rsidRDefault="0086297F" w:rsidP="002373C8">
            <w:pPr>
              <w:tabs>
                <w:tab w:val="left" w:pos="9781"/>
              </w:tabs>
              <w:ind w:right="-79"/>
              <w:rPr>
                <w:sz w:val="20"/>
              </w:rPr>
            </w:pPr>
            <w:r>
              <w:rPr>
                <w:sz w:val="20"/>
              </w:rPr>
              <w:t>стоянка транспортных средств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6297F" w:rsidRPr="008805A4" w:rsidRDefault="0086297F" w:rsidP="002373C8">
            <w:pPr>
              <w:suppressAutoHyphens/>
              <w:autoSpaceDE w:val="0"/>
              <w:ind w:right="141"/>
              <w:jc w:val="both"/>
              <w:rPr>
                <w:sz w:val="20"/>
                <w:lang w:eastAsia="zh-CN"/>
              </w:rPr>
            </w:pPr>
            <w:r w:rsidRPr="008805A4">
              <w:rPr>
                <w:sz w:val="20"/>
                <w:lang w:eastAsia="zh-CN"/>
              </w:rPr>
              <w:t xml:space="preserve"> 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297F" w:rsidRPr="0086297F" w:rsidRDefault="0086297F" w:rsidP="0086297F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b/>
          <w:sz w:val="24"/>
          <w:u w:val="single"/>
        </w:rPr>
      </w:pPr>
      <w:r w:rsidRPr="0086297F">
        <w:rPr>
          <w:b/>
          <w:sz w:val="24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86297F" w:rsidRPr="0086297F" w:rsidRDefault="0086297F" w:rsidP="0086297F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u w:val="single"/>
        </w:rPr>
      </w:pP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86297F">
        <w:rPr>
          <w:b/>
          <w:sz w:val="24"/>
        </w:rPr>
        <w:t xml:space="preserve">Для земельных участков и иных объектов недвижимости, расположенных в </w:t>
      </w:r>
      <w:proofErr w:type="spellStart"/>
      <w:r w:rsidRPr="0086297F">
        <w:rPr>
          <w:b/>
          <w:sz w:val="24"/>
        </w:rPr>
        <w:t>водоохранных</w:t>
      </w:r>
      <w:proofErr w:type="spellEnd"/>
      <w:r w:rsidRPr="0086297F">
        <w:rPr>
          <w:b/>
          <w:sz w:val="24"/>
        </w:rPr>
        <w:t xml:space="preserve"> зонах водных объектов запрещаются</w:t>
      </w:r>
      <w:r w:rsidRPr="0086297F">
        <w:rPr>
          <w:sz w:val="24"/>
        </w:rPr>
        <w:t>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использование сточных вод для удобрения почв;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 осуществление авиационных мер по борьбе с вредителями и болезнями растений;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1) распашка земель;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2) размещение отвалов размываемых грунтов;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3) выпас сельскохозяйственных животных и организация для них летних лагерей, ванн.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 xml:space="preserve">В границах </w:t>
      </w:r>
      <w:proofErr w:type="spellStart"/>
      <w:r w:rsidRPr="0086297F">
        <w:rPr>
          <w:rFonts w:eastAsia="Calibri"/>
          <w:sz w:val="24"/>
          <w:lang w:eastAsia="en-US"/>
        </w:rPr>
        <w:t>водоохранных</w:t>
      </w:r>
      <w:proofErr w:type="spellEnd"/>
      <w:r w:rsidRPr="0086297F">
        <w:rPr>
          <w:rFonts w:eastAsia="Calibri"/>
          <w:sz w:val="24"/>
          <w:lang w:eastAsia="en-US"/>
        </w:rPr>
        <w:t xml:space="preserve"> зон допускаются: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297F" w:rsidRPr="0086297F" w:rsidRDefault="0086297F" w:rsidP="0086297F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u w:val="single"/>
        </w:rPr>
      </w:pPr>
    </w:p>
    <w:p w:rsidR="0086297F" w:rsidRPr="0086297F" w:rsidRDefault="0086297F" w:rsidP="0086297F">
      <w:pPr>
        <w:ind w:firstLine="709"/>
        <w:jc w:val="both"/>
        <w:rPr>
          <w:b/>
          <w:bCs/>
          <w:kern w:val="2"/>
          <w:sz w:val="24"/>
        </w:rPr>
      </w:pPr>
      <w:r w:rsidRPr="0086297F">
        <w:rPr>
          <w:b/>
          <w:sz w:val="24"/>
        </w:rPr>
        <w:t>Для земельных участков и иных объектов недвижимости, расположенных в границах з</w:t>
      </w:r>
      <w:r w:rsidRPr="0086297F">
        <w:rPr>
          <w:b/>
          <w:bCs/>
          <w:kern w:val="2"/>
          <w:sz w:val="24"/>
        </w:rPr>
        <w:t>оны санитарной охраны источников водоснабжения</w:t>
      </w:r>
      <w:r w:rsidRPr="0086297F">
        <w:rPr>
          <w:b/>
          <w:sz w:val="24"/>
        </w:rPr>
        <w:t>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На территории первого пояса запрещается: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посадка высокоствольных деревьев;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размещение жилых и общественных зданий, проживание людей;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Допускаются рубки ухода и санитарные рубки леса.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загрязнение территории нечистотами, мусором, навозом, промышленными отходами и др.;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6297F">
        <w:rPr>
          <w:rFonts w:eastAsia="Calibri"/>
          <w:sz w:val="24"/>
          <w:lang w:eastAsia="en-US"/>
        </w:rPr>
        <w:t>шламохранилищ</w:t>
      </w:r>
      <w:proofErr w:type="spellEnd"/>
      <w:r w:rsidRPr="0086297F">
        <w:rPr>
          <w:rFonts w:eastAsia="Calibri"/>
          <w:sz w:val="24"/>
          <w:lang w:eastAsia="en-US"/>
        </w:rPr>
        <w:t xml:space="preserve"> и других объектов, которые могут вызвать химические загрязнения источников водоснабжения;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применение удобрений и ядохимикатов;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добыча песка и гравия из водотока или водоема, а также дноуглубительные работы;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6297F">
        <w:rPr>
          <w:rFonts w:eastAsia="Calibri"/>
          <w:sz w:val="24"/>
          <w:lang w:eastAsia="en-US"/>
        </w:rPr>
        <w:t>Роспотребнадзора</w:t>
      </w:r>
      <w:proofErr w:type="spellEnd"/>
      <w:r w:rsidRPr="0086297F">
        <w:rPr>
          <w:rFonts w:eastAsia="Calibri"/>
          <w:sz w:val="24"/>
          <w:lang w:eastAsia="en-US"/>
        </w:rPr>
        <w:t>.</w:t>
      </w:r>
    </w:p>
    <w:p w:rsidR="0086297F" w:rsidRPr="0086297F" w:rsidRDefault="0086297F" w:rsidP="0086297F">
      <w:pPr>
        <w:ind w:firstLine="709"/>
        <w:jc w:val="both"/>
        <w:rPr>
          <w:b/>
          <w:sz w:val="24"/>
        </w:rPr>
      </w:pPr>
    </w:p>
    <w:p w:rsidR="0086297F" w:rsidRPr="0086297F" w:rsidRDefault="0086297F" w:rsidP="0086297F">
      <w:pPr>
        <w:ind w:firstLine="709"/>
        <w:jc w:val="both"/>
        <w:rPr>
          <w:b/>
          <w:bCs/>
          <w:sz w:val="24"/>
        </w:rPr>
      </w:pPr>
      <w:r w:rsidRPr="0086297F">
        <w:rPr>
          <w:b/>
          <w:sz w:val="24"/>
        </w:rPr>
        <w:t>Для земельных участков и иных объектов недвижимости, расположенных в границах о</w:t>
      </w:r>
      <w:r w:rsidRPr="0086297F">
        <w:rPr>
          <w:b/>
          <w:bCs/>
          <w:sz w:val="24"/>
        </w:rPr>
        <w:t>хранных зон объектов электросетевого хозяйства</w:t>
      </w:r>
      <w:r w:rsidRPr="0086297F">
        <w:rPr>
          <w:b/>
          <w:sz w:val="24"/>
        </w:rPr>
        <w:t>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bCs/>
          <w:sz w:val="24"/>
          <w:lang w:eastAsia="en-US"/>
        </w:rPr>
        <w:t>В охранных зонах запрещается</w:t>
      </w:r>
      <w:r w:rsidRPr="0086297F">
        <w:rPr>
          <w:rFonts w:eastAsia="Calibri"/>
          <w:sz w:val="24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 строительство, капитальный ремонт, реконструкция или снос зданий и сооружений;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посадка и вырубка деревьев и кустарников;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86297F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1F36AA" w:rsidRPr="0086297F" w:rsidRDefault="0086297F" w:rsidP="008629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lang w:eastAsia="en-US"/>
        </w:rPr>
      </w:pPr>
      <w:r w:rsidRPr="0086297F">
        <w:rPr>
          <w:rFonts w:eastAsia="Calibri"/>
          <w:sz w:val="24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9B31BF" w:rsidRPr="0086297F" w:rsidRDefault="009B31BF" w:rsidP="00F92F21">
      <w:pPr>
        <w:pStyle w:val="5"/>
      </w:pPr>
      <w:r w:rsidRPr="0086297F">
        <w:t>Зоны специального назначения</w:t>
      </w:r>
    </w:p>
    <w:p w:rsidR="009B31BF" w:rsidRPr="0086297F" w:rsidRDefault="009B31BF" w:rsidP="009B31BF">
      <w:pPr>
        <w:rPr>
          <w:sz w:val="24"/>
          <w:szCs w:val="26"/>
        </w:rPr>
      </w:pPr>
    </w:p>
    <w:p w:rsidR="009B31BF" w:rsidRPr="0086297F" w:rsidRDefault="001F36AA" w:rsidP="009B31BF">
      <w:pPr>
        <w:widowControl w:val="0"/>
        <w:shd w:val="clear" w:color="auto" w:fill="FFFFFF"/>
        <w:tabs>
          <w:tab w:val="left" w:pos="9781"/>
        </w:tabs>
        <w:ind w:right="-79" w:firstLine="709"/>
        <w:jc w:val="both"/>
        <w:rPr>
          <w:b/>
          <w:sz w:val="24"/>
          <w:szCs w:val="26"/>
        </w:rPr>
      </w:pPr>
      <w:r w:rsidRPr="0086297F">
        <w:rPr>
          <w:b/>
          <w:sz w:val="24"/>
          <w:szCs w:val="26"/>
        </w:rPr>
        <w:t>СО</w:t>
      </w:r>
      <w:r w:rsidR="009B31BF" w:rsidRPr="0086297F">
        <w:rPr>
          <w:b/>
          <w:sz w:val="24"/>
          <w:szCs w:val="26"/>
        </w:rPr>
        <w:t>-1 - зона кладбищ</w:t>
      </w:r>
    </w:p>
    <w:p w:rsidR="009B31BF" w:rsidRPr="0086297F" w:rsidRDefault="009B31BF" w:rsidP="009B31BF">
      <w:pPr>
        <w:shd w:val="clear" w:color="auto" w:fill="FFFFFF"/>
        <w:tabs>
          <w:tab w:val="left" w:pos="9638"/>
          <w:tab w:val="left" w:pos="9781"/>
        </w:tabs>
        <w:ind w:right="-79" w:firstLine="709"/>
        <w:jc w:val="both"/>
        <w:rPr>
          <w:bCs/>
          <w:spacing w:val="6"/>
          <w:sz w:val="24"/>
          <w:szCs w:val="26"/>
        </w:rPr>
      </w:pPr>
    </w:p>
    <w:p w:rsidR="009B31BF" w:rsidRPr="0098709A" w:rsidRDefault="009B31BF" w:rsidP="009B31BF">
      <w:pPr>
        <w:shd w:val="clear" w:color="auto" w:fill="FFFFFF"/>
        <w:tabs>
          <w:tab w:val="left" w:pos="9638"/>
          <w:tab w:val="left" w:pos="9781"/>
        </w:tabs>
        <w:ind w:right="-79" w:firstLine="709"/>
        <w:jc w:val="both"/>
        <w:rPr>
          <w:bCs/>
          <w:spacing w:val="6"/>
          <w:sz w:val="24"/>
          <w:szCs w:val="26"/>
        </w:rPr>
      </w:pPr>
      <w:r w:rsidRPr="0086297F">
        <w:rPr>
          <w:bCs/>
          <w:spacing w:val="6"/>
          <w:sz w:val="24"/>
          <w:szCs w:val="26"/>
        </w:rPr>
        <w:t>Зона выделена для обеспечения правовых условий использования участков кладбищ. Размещение зданий и сооружений разрешается с эксплуатацией источников водоснабжения и очистных сооружений</w:t>
      </w:r>
      <w:r w:rsidRPr="0098709A">
        <w:rPr>
          <w:bCs/>
          <w:spacing w:val="6"/>
          <w:sz w:val="24"/>
          <w:szCs w:val="26"/>
        </w:rPr>
        <w:t xml:space="preserve"> в соответствии с приведенным ниже списком только после получения специальных согласований посредством публичных слушаний.</w:t>
      </w:r>
    </w:p>
    <w:p w:rsidR="009B31BF" w:rsidRPr="0098709A" w:rsidRDefault="009B31BF" w:rsidP="009B31BF">
      <w:pPr>
        <w:shd w:val="clear" w:color="auto" w:fill="FFFFFF"/>
        <w:tabs>
          <w:tab w:val="left" w:pos="9638"/>
          <w:tab w:val="left" w:pos="9781"/>
        </w:tabs>
        <w:ind w:right="-79" w:firstLine="709"/>
        <w:jc w:val="both"/>
        <w:rPr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552"/>
        <w:gridCol w:w="5493"/>
      </w:tblGrid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Виды разрешенного использования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Основные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Ритуальная деятельность (код 12.1)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Кладбище;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Культовые сооружения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bCs/>
                <w:sz w:val="20"/>
              </w:rPr>
            </w:pPr>
            <w:proofErr w:type="gramStart"/>
            <w:r w:rsidRPr="0098709A">
              <w:rPr>
                <w:b/>
                <w:bCs/>
                <w:sz w:val="20"/>
              </w:rPr>
              <w:t>Предельные  размеры</w:t>
            </w:r>
            <w:proofErr w:type="gramEnd"/>
            <w:r w:rsidRPr="0098709A">
              <w:rPr>
                <w:b/>
                <w:bCs/>
                <w:sz w:val="20"/>
              </w:rPr>
              <w:t xml:space="preserve"> земельных участков, в том числе их площадь: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 xml:space="preserve">Минимальный размер земельного участка – 100 метров.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Минимальная площадь земельного участка – 10000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rPr>
                <w:sz w:val="20"/>
              </w:rPr>
            </w:pPr>
            <w:r w:rsidRPr="0098709A">
              <w:rPr>
                <w:sz w:val="20"/>
              </w:rPr>
              <w:t>Максимальная площадь земельного участка – 40000 кв.м.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красной линии улиц - 5 м,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красной линии однополосных проездов - 3 м,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sz w:val="20"/>
              </w:rPr>
            </w:pPr>
            <w:r w:rsidRPr="0098709A">
              <w:rPr>
                <w:sz w:val="20"/>
              </w:rPr>
              <w:t>- от границы земельного участка – 1,5 м.</w:t>
            </w:r>
          </w:p>
          <w:p w:rsidR="009B31BF" w:rsidRPr="0098709A" w:rsidRDefault="009B31BF" w:rsidP="00C36B3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8709A">
              <w:rPr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left="34"/>
              <w:rPr>
                <w:b/>
                <w:sz w:val="20"/>
              </w:rPr>
            </w:pPr>
            <w:r w:rsidRPr="0098709A">
              <w:rPr>
                <w:sz w:val="20"/>
              </w:rPr>
              <w:t xml:space="preserve">Максимальное количество этажей – 2 </w:t>
            </w:r>
            <w:proofErr w:type="spellStart"/>
            <w:r w:rsidRPr="0098709A">
              <w:rPr>
                <w:sz w:val="20"/>
              </w:rPr>
              <w:t>эт</w:t>
            </w:r>
            <w:proofErr w:type="spellEnd"/>
            <w:r w:rsidRPr="0098709A">
              <w:rPr>
                <w:sz w:val="20"/>
              </w:rPr>
              <w:t>.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98709A">
              <w:rPr>
                <w:sz w:val="20"/>
              </w:rPr>
              <w:t>80%.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Условно разрешенные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Не установлены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----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----</w:t>
            </w:r>
          </w:p>
        </w:tc>
      </w:tr>
      <w:tr w:rsidR="009B31BF" w:rsidRPr="0098709A" w:rsidTr="00C36B3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jc w:val="center"/>
              <w:rPr>
                <w:b/>
                <w:sz w:val="20"/>
                <w:szCs w:val="28"/>
              </w:rPr>
            </w:pPr>
            <w:r w:rsidRPr="0098709A">
              <w:rPr>
                <w:b/>
                <w:sz w:val="20"/>
                <w:szCs w:val="28"/>
              </w:rPr>
              <w:t>Вспомогательные</w:t>
            </w:r>
          </w:p>
        </w:tc>
      </w:tr>
      <w:tr w:rsidR="009B31BF" w:rsidRPr="0098709A" w:rsidTr="00C36B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Хозяйственные объекты и административные здания, связанные с функционированием кладбищ;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Пункты первой медицинской помощи;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Общественные туалеты;</w:t>
            </w:r>
          </w:p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  <w:szCs w:val="28"/>
              </w:rPr>
              <w:t>Противопожарные водоемы и резервуары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BF" w:rsidRPr="0098709A" w:rsidRDefault="009B31BF" w:rsidP="00C36B35">
            <w:pPr>
              <w:widowControl w:val="0"/>
              <w:tabs>
                <w:tab w:val="left" w:pos="9781"/>
              </w:tabs>
              <w:ind w:right="-79"/>
              <w:rPr>
                <w:sz w:val="20"/>
                <w:szCs w:val="28"/>
              </w:rPr>
            </w:pPr>
            <w:r w:rsidRPr="0098709A">
              <w:rPr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6"/>
          <w:u w:val="single"/>
        </w:rPr>
      </w:pPr>
    </w:p>
    <w:p w:rsidR="009B31BF" w:rsidRPr="0098709A" w:rsidRDefault="009B31BF" w:rsidP="009B31BF">
      <w:pPr>
        <w:widowControl w:val="0"/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b/>
          <w:sz w:val="24"/>
          <w:szCs w:val="26"/>
          <w:u w:val="single"/>
        </w:rPr>
      </w:pPr>
      <w:r w:rsidRPr="0098709A">
        <w:rPr>
          <w:b/>
          <w:sz w:val="24"/>
          <w:szCs w:val="26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9B31BF" w:rsidRPr="0098709A" w:rsidRDefault="009B31BF" w:rsidP="009B31BF">
      <w:pPr>
        <w:ind w:firstLine="709"/>
        <w:jc w:val="both"/>
        <w:rPr>
          <w:b/>
          <w:bCs/>
          <w:sz w:val="24"/>
          <w:szCs w:val="26"/>
        </w:rPr>
      </w:pPr>
      <w:r w:rsidRPr="0098709A">
        <w:rPr>
          <w:b/>
          <w:sz w:val="24"/>
          <w:szCs w:val="26"/>
        </w:rPr>
        <w:t>Для земельных участков и иных объектов недвижимости, расположенных в границах о</w:t>
      </w:r>
      <w:r w:rsidRPr="0098709A">
        <w:rPr>
          <w:b/>
          <w:bCs/>
          <w:sz w:val="24"/>
          <w:szCs w:val="26"/>
        </w:rPr>
        <w:t>хранных зон объектов электросетевого хозяйства</w:t>
      </w:r>
      <w:r w:rsidRPr="0098709A">
        <w:rPr>
          <w:b/>
          <w:sz w:val="24"/>
          <w:szCs w:val="26"/>
        </w:rPr>
        <w:t>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98709A">
        <w:rPr>
          <w:rFonts w:ascii="Times New Roman" w:hAnsi="Times New Roman" w:cs="Times New Roman"/>
          <w:bCs/>
          <w:sz w:val="24"/>
          <w:szCs w:val="26"/>
        </w:rPr>
        <w:t>В охранных зонах запрещается</w:t>
      </w:r>
      <w:r w:rsidRPr="0098709A">
        <w:rPr>
          <w:rFonts w:ascii="Times New Roman" w:hAnsi="Times New Roman" w:cs="Times New Roman"/>
          <w:sz w:val="24"/>
          <w:szCs w:val="26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98709A">
        <w:rPr>
          <w:rFonts w:ascii="Times New Roman" w:hAnsi="Times New Roman" w:cs="Times New Roman"/>
          <w:sz w:val="24"/>
          <w:szCs w:val="26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98709A">
        <w:rPr>
          <w:rFonts w:ascii="Times New Roman" w:hAnsi="Times New Roman" w:cs="Times New Roman"/>
          <w:sz w:val="24"/>
          <w:szCs w:val="26"/>
        </w:rPr>
        <w:t>-  строительство, капитальный ремонт, реконструкция или снос зданий и сооружений;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98709A">
        <w:rPr>
          <w:rFonts w:ascii="Times New Roman" w:hAnsi="Times New Roman" w:cs="Times New Roman"/>
          <w:sz w:val="24"/>
          <w:szCs w:val="26"/>
        </w:rPr>
        <w:t>- горные, взрывные, мелиоративные работы, в том числе связанные с временным затоплением земель;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98709A">
        <w:rPr>
          <w:rFonts w:ascii="Times New Roman" w:hAnsi="Times New Roman" w:cs="Times New Roman"/>
          <w:sz w:val="24"/>
          <w:szCs w:val="26"/>
        </w:rPr>
        <w:t>- посадка и вырубка деревьев и кустарников;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98709A">
        <w:rPr>
          <w:rFonts w:ascii="Times New Roman" w:hAnsi="Times New Roman" w:cs="Times New Roman"/>
          <w:sz w:val="24"/>
          <w:szCs w:val="26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98709A">
        <w:rPr>
          <w:rFonts w:ascii="Times New Roman" w:hAnsi="Times New Roman" w:cs="Times New Roman"/>
          <w:sz w:val="24"/>
          <w:szCs w:val="26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98709A">
        <w:rPr>
          <w:rFonts w:ascii="Times New Roman" w:hAnsi="Times New Roman" w:cs="Times New Roman"/>
          <w:sz w:val="24"/>
          <w:szCs w:val="26"/>
        </w:rPr>
        <w:t xml:space="preserve">-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98709A">
          <w:rPr>
            <w:rFonts w:ascii="Times New Roman" w:hAnsi="Times New Roman" w:cs="Times New Roman"/>
            <w:sz w:val="24"/>
            <w:szCs w:val="26"/>
          </w:rPr>
          <w:t>4,5 метра</w:t>
        </w:r>
      </w:smartTag>
      <w:r w:rsidRPr="0098709A">
        <w:rPr>
          <w:rFonts w:ascii="Times New Roman" w:hAnsi="Times New Roman" w:cs="Times New Roman"/>
          <w:sz w:val="24"/>
          <w:szCs w:val="26"/>
        </w:rPr>
        <w:t xml:space="preserve"> (в охранных зонах воздушных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98709A">
        <w:rPr>
          <w:rFonts w:ascii="Times New Roman" w:hAnsi="Times New Roman" w:cs="Times New Roman"/>
          <w:sz w:val="24"/>
          <w:szCs w:val="26"/>
        </w:rPr>
        <w:t xml:space="preserve">-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98709A">
          <w:rPr>
            <w:rFonts w:ascii="Times New Roman" w:hAnsi="Times New Roman" w:cs="Times New Roman"/>
            <w:sz w:val="24"/>
            <w:szCs w:val="26"/>
          </w:rPr>
          <w:t>0,3 метра</w:t>
        </w:r>
      </w:smartTag>
      <w:r w:rsidRPr="0098709A">
        <w:rPr>
          <w:rFonts w:ascii="Times New Roman" w:hAnsi="Times New Roman" w:cs="Times New Roman"/>
          <w:sz w:val="24"/>
          <w:szCs w:val="26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98709A">
          <w:rPr>
            <w:rFonts w:ascii="Times New Roman" w:hAnsi="Times New Roman" w:cs="Times New Roman"/>
            <w:sz w:val="24"/>
            <w:szCs w:val="26"/>
          </w:rPr>
          <w:t>0,45 метра</w:t>
        </w:r>
      </w:smartTag>
      <w:r w:rsidRPr="0098709A">
        <w:rPr>
          <w:rFonts w:ascii="Times New Roman" w:hAnsi="Times New Roman" w:cs="Times New Roman"/>
          <w:sz w:val="24"/>
          <w:szCs w:val="26"/>
        </w:rPr>
        <w:t>), а также планировка грунта (в охранных зонах подземных кабельных линий электропередачи);</w:t>
      </w:r>
    </w:p>
    <w:p w:rsidR="009B31BF" w:rsidRPr="0098709A" w:rsidRDefault="009B31BF" w:rsidP="009B31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98709A">
        <w:rPr>
          <w:rFonts w:ascii="Times New Roman" w:hAnsi="Times New Roman" w:cs="Times New Roman"/>
          <w:sz w:val="24"/>
          <w:szCs w:val="26"/>
        </w:rPr>
        <w:t xml:space="preserve">-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98709A">
          <w:rPr>
            <w:rFonts w:ascii="Times New Roman" w:hAnsi="Times New Roman" w:cs="Times New Roman"/>
            <w:sz w:val="24"/>
            <w:szCs w:val="26"/>
          </w:rPr>
          <w:t>3 метров</w:t>
        </w:r>
      </w:smartTag>
      <w:r w:rsidRPr="0098709A">
        <w:rPr>
          <w:rFonts w:ascii="Times New Roman" w:hAnsi="Times New Roman" w:cs="Times New Roman"/>
          <w:sz w:val="24"/>
          <w:szCs w:val="26"/>
        </w:rPr>
        <w:t xml:space="preserve"> (в охранных зонах воздушных линий электропередачи);</w:t>
      </w:r>
    </w:p>
    <w:p w:rsidR="009B31BF" w:rsidRPr="0098709A" w:rsidRDefault="009B31BF" w:rsidP="009B31BF">
      <w:pPr>
        <w:shd w:val="clear" w:color="auto" w:fill="FFFFFF"/>
        <w:tabs>
          <w:tab w:val="left" w:pos="9781"/>
        </w:tabs>
        <w:ind w:right="-79" w:firstLine="709"/>
        <w:jc w:val="both"/>
        <w:rPr>
          <w:sz w:val="24"/>
          <w:szCs w:val="26"/>
        </w:rPr>
      </w:pPr>
      <w:r w:rsidRPr="0098709A">
        <w:rPr>
          <w:sz w:val="24"/>
          <w:szCs w:val="26"/>
        </w:rPr>
        <w:t xml:space="preserve">-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98709A">
          <w:rPr>
            <w:sz w:val="24"/>
            <w:szCs w:val="26"/>
          </w:rPr>
          <w:t>4 метров</w:t>
        </w:r>
      </w:smartTag>
      <w:r w:rsidRPr="0098709A">
        <w:rPr>
          <w:sz w:val="24"/>
          <w:szCs w:val="26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4C56F2" w:rsidRPr="0098709A" w:rsidRDefault="004C56F2" w:rsidP="009B31BF">
      <w:pPr>
        <w:shd w:val="clear" w:color="auto" w:fill="FFFFFF"/>
        <w:tabs>
          <w:tab w:val="left" w:pos="9781"/>
        </w:tabs>
        <w:ind w:right="-79" w:firstLine="709"/>
        <w:jc w:val="both"/>
        <w:rPr>
          <w:b/>
          <w:sz w:val="26"/>
          <w:szCs w:val="26"/>
        </w:rPr>
      </w:pPr>
    </w:p>
    <w:sectPr w:rsidR="004C56F2" w:rsidRPr="0098709A" w:rsidSect="009B31BF">
      <w:pgSz w:w="11906" w:h="16838"/>
      <w:pgMar w:top="993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D243C"/>
    <w:multiLevelType w:val="hybridMultilevel"/>
    <w:tmpl w:val="85F6C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67552"/>
    <w:multiLevelType w:val="hybridMultilevel"/>
    <w:tmpl w:val="44EC8660"/>
    <w:lvl w:ilvl="0" w:tplc="5D66984A">
      <w:start w:val="1"/>
      <w:numFmt w:val="decimal"/>
      <w:lvlText w:val="%1)"/>
      <w:lvlJc w:val="left"/>
      <w:pPr>
        <w:tabs>
          <w:tab w:val="num" w:pos="813"/>
        </w:tabs>
        <w:ind w:left="81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FFF"/>
    <w:multiLevelType w:val="hybridMultilevel"/>
    <w:tmpl w:val="81EA9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C7030"/>
    <w:multiLevelType w:val="hybridMultilevel"/>
    <w:tmpl w:val="43D6F088"/>
    <w:lvl w:ilvl="0" w:tplc="9790135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010238"/>
    <w:multiLevelType w:val="hybridMultilevel"/>
    <w:tmpl w:val="44EC8660"/>
    <w:lvl w:ilvl="0" w:tplc="5D66984A">
      <w:start w:val="1"/>
      <w:numFmt w:val="decimal"/>
      <w:lvlText w:val="%1)"/>
      <w:lvlJc w:val="left"/>
      <w:pPr>
        <w:tabs>
          <w:tab w:val="num" w:pos="813"/>
        </w:tabs>
        <w:ind w:left="81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3E6600"/>
    <w:multiLevelType w:val="hybridMultilevel"/>
    <w:tmpl w:val="BE7ABFA0"/>
    <w:lvl w:ilvl="0" w:tplc="21DC7D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7">
    <w:nsid w:val="0AFB5E44"/>
    <w:multiLevelType w:val="hybridMultilevel"/>
    <w:tmpl w:val="88F21150"/>
    <w:lvl w:ilvl="0" w:tplc="146CB70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F6609D"/>
    <w:multiLevelType w:val="hybridMultilevel"/>
    <w:tmpl w:val="541ABCE0"/>
    <w:lvl w:ilvl="0" w:tplc="72C43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8F8"/>
    <w:multiLevelType w:val="hybridMultilevel"/>
    <w:tmpl w:val="F0AA6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695DB0"/>
    <w:multiLevelType w:val="hybridMultilevel"/>
    <w:tmpl w:val="90B4D2B6"/>
    <w:lvl w:ilvl="0" w:tplc="C0C490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3A27F2"/>
    <w:multiLevelType w:val="hybridMultilevel"/>
    <w:tmpl w:val="BE7ABFA0"/>
    <w:lvl w:ilvl="0" w:tplc="21DC7D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E602CB"/>
    <w:multiLevelType w:val="hybridMultilevel"/>
    <w:tmpl w:val="A01842A4"/>
    <w:lvl w:ilvl="0" w:tplc="1AD6CB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AF5E9A"/>
    <w:multiLevelType w:val="hybridMultilevel"/>
    <w:tmpl w:val="BE7ABFA0"/>
    <w:lvl w:ilvl="0" w:tplc="21DC7D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5B5ACD"/>
    <w:multiLevelType w:val="hybridMultilevel"/>
    <w:tmpl w:val="B54EFC84"/>
    <w:lvl w:ilvl="0" w:tplc="E5268A08">
      <w:start w:val="1"/>
      <w:numFmt w:val="decimal"/>
      <w:lvlText w:val="%1)"/>
      <w:lvlJc w:val="left"/>
      <w:pPr>
        <w:tabs>
          <w:tab w:val="num" w:pos="813"/>
        </w:tabs>
        <w:ind w:left="813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705C6B"/>
    <w:multiLevelType w:val="hybridMultilevel"/>
    <w:tmpl w:val="44EC8660"/>
    <w:lvl w:ilvl="0" w:tplc="5D66984A">
      <w:start w:val="1"/>
      <w:numFmt w:val="decimal"/>
      <w:lvlText w:val="%1)"/>
      <w:lvlJc w:val="left"/>
      <w:pPr>
        <w:tabs>
          <w:tab w:val="num" w:pos="813"/>
        </w:tabs>
        <w:ind w:left="81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7F5ED6"/>
    <w:multiLevelType w:val="hybridMultilevel"/>
    <w:tmpl w:val="EA9AA9DE"/>
    <w:lvl w:ilvl="0" w:tplc="6834EF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EE0698"/>
    <w:multiLevelType w:val="hybridMultilevel"/>
    <w:tmpl w:val="8760D26C"/>
    <w:lvl w:ilvl="0" w:tplc="3170FD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4F37CA"/>
    <w:multiLevelType w:val="hybridMultilevel"/>
    <w:tmpl w:val="541ABCE0"/>
    <w:lvl w:ilvl="0" w:tplc="72C43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017EF9"/>
    <w:multiLevelType w:val="hybridMultilevel"/>
    <w:tmpl w:val="BAE43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A001C"/>
    <w:multiLevelType w:val="hybridMultilevel"/>
    <w:tmpl w:val="BE7ABFA0"/>
    <w:lvl w:ilvl="0" w:tplc="21DC7D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D027DB"/>
    <w:multiLevelType w:val="hybridMultilevel"/>
    <w:tmpl w:val="398C298C"/>
    <w:lvl w:ilvl="0" w:tplc="3B5453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187006"/>
    <w:multiLevelType w:val="hybridMultilevel"/>
    <w:tmpl w:val="541ABCE0"/>
    <w:lvl w:ilvl="0" w:tplc="72C43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B680D"/>
    <w:multiLevelType w:val="hybridMultilevel"/>
    <w:tmpl w:val="3C52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E7155"/>
    <w:multiLevelType w:val="hybridMultilevel"/>
    <w:tmpl w:val="84BCBD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D156A"/>
    <w:multiLevelType w:val="hybridMultilevel"/>
    <w:tmpl w:val="90B4D2B6"/>
    <w:lvl w:ilvl="0" w:tplc="C0C490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0479B9"/>
    <w:multiLevelType w:val="hybridMultilevel"/>
    <w:tmpl w:val="F38A8468"/>
    <w:lvl w:ilvl="0" w:tplc="F9CE1A7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5D6A82"/>
    <w:multiLevelType w:val="hybridMultilevel"/>
    <w:tmpl w:val="90B4D2B6"/>
    <w:lvl w:ilvl="0" w:tplc="C0C490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4E483B"/>
    <w:multiLevelType w:val="hybridMultilevel"/>
    <w:tmpl w:val="8DCAEBBA"/>
    <w:lvl w:ilvl="0" w:tplc="B3CADA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D7007"/>
    <w:multiLevelType w:val="hybridMultilevel"/>
    <w:tmpl w:val="44EC8660"/>
    <w:lvl w:ilvl="0" w:tplc="5D66984A">
      <w:start w:val="1"/>
      <w:numFmt w:val="decimal"/>
      <w:lvlText w:val="%1)"/>
      <w:lvlJc w:val="left"/>
      <w:pPr>
        <w:tabs>
          <w:tab w:val="num" w:pos="813"/>
        </w:tabs>
        <w:ind w:left="81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DD0E5E"/>
    <w:multiLevelType w:val="hybridMultilevel"/>
    <w:tmpl w:val="541ABCE0"/>
    <w:lvl w:ilvl="0" w:tplc="72C43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642F31"/>
    <w:multiLevelType w:val="hybridMultilevel"/>
    <w:tmpl w:val="574C99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C07560"/>
    <w:multiLevelType w:val="hybridMultilevel"/>
    <w:tmpl w:val="44EC8660"/>
    <w:lvl w:ilvl="0" w:tplc="5D66984A">
      <w:start w:val="1"/>
      <w:numFmt w:val="decimal"/>
      <w:lvlText w:val="%1)"/>
      <w:lvlJc w:val="left"/>
      <w:pPr>
        <w:tabs>
          <w:tab w:val="num" w:pos="813"/>
        </w:tabs>
        <w:ind w:left="81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379"/>
    <w:multiLevelType w:val="hybridMultilevel"/>
    <w:tmpl w:val="BAE43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A74F00"/>
    <w:multiLevelType w:val="hybridMultilevel"/>
    <w:tmpl w:val="44EC8660"/>
    <w:lvl w:ilvl="0" w:tplc="5D66984A">
      <w:start w:val="1"/>
      <w:numFmt w:val="decimal"/>
      <w:lvlText w:val="%1)"/>
      <w:lvlJc w:val="left"/>
      <w:pPr>
        <w:tabs>
          <w:tab w:val="num" w:pos="813"/>
        </w:tabs>
        <w:ind w:left="81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250D03"/>
    <w:multiLevelType w:val="hybridMultilevel"/>
    <w:tmpl w:val="90B4D2B6"/>
    <w:lvl w:ilvl="0" w:tplc="C0C490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8017A2"/>
    <w:multiLevelType w:val="hybridMultilevel"/>
    <w:tmpl w:val="541ABCE0"/>
    <w:lvl w:ilvl="0" w:tplc="72C43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AA1DE6"/>
    <w:multiLevelType w:val="hybridMultilevel"/>
    <w:tmpl w:val="541ABCE0"/>
    <w:lvl w:ilvl="0" w:tplc="72C43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1331AD"/>
    <w:multiLevelType w:val="hybridMultilevel"/>
    <w:tmpl w:val="415CC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582EE8"/>
    <w:multiLevelType w:val="hybridMultilevel"/>
    <w:tmpl w:val="398C298C"/>
    <w:lvl w:ilvl="0" w:tplc="3B5453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88580F"/>
    <w:multiLevelType w:val="hybridMultilevel"/>
    <w:tmpl w:val="DB98F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33"/>
  </w:num>
  <w:num w:numId="7">
    <w:abstractNumId w:val="35"/>
  </w:num>
  <w:num w:numId="8">
    <w:abstractNumId w:val="15"/>
  </w:num>
  <w:num w:numId="9">
    <w:abstractNumId w:val="4"/>
  </w:num>
  <w:num w:numId="10">
    <w:abstractNumId w:val="30"/>
  </w:num>
  <w:num w:numId="11">
    <w:abstractNumId w:val="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4"/>
  </w:num>
  <w:num w:numId="16">
    <w:abstractNumId w:val="32"/>
  </w:num>
  <w:num w:numId="17">
    <w:abstractNumId w:val="19"/>
  </w:num>
  <w:num w:numId="18">
    <w:abstractNumId w:val="34"/>
  </w:num>
  <w:num w:numId="19">
    <w:abstractNumId w:val="0"/>
  </w:num>
  <w:num w:numId="20">
    <w:abstractNumId w:val="17"/>
  </w:num>
  <w:num w:numId="21">
    <w:abstractNumId w:val="8"/>
  </w:num>
  <w:num w:numId="22">
    <w:abstractNumId w:val="12"/>
  </w:num>
  <w:num w:numId="23">
    <w:abstractNumId w:val="20"/>
  </w:num>
  <w:num w:numId="24">
    <w:abstractNumId w:val="22"/>
  </w:num>
  <w:num w:numId="25">
    <w:abstractNumId w:val="28"/>
  </w:num>
  <w:num w:numId="26">
    <w:abstractNumId w:val="29"/>
  </w:num>
  <w:num w:numId="27">
    <w:abstractNumId w:val="37"/>
  </w:num>
  <w:num w:numId="28">
    <w:abstractNumId w:val="23"/>
  </w:num>
  <w:num w:numId="29">
    <w:abstractNumId w:val="5"/>
  </w:num>
  <w:num w:numId="30">
    <w:abstractNumId w:val="36"/>
  </w:num>
  <w:num w:numId="31">
    <w:abstractNumId w:val="40"/>
  </w:num>
  <w:num w:numId="32">
    <w:abstractNumId w:val="16"/>
  </w:num>
  <w:num w:numId="33">
    <w:abstractNumId w:val="13"/>
  </w:num>
  <w:num w:numId="34">
    <w:abstractNumId w:val="26"/>
  </w:num>
  <w:num w:numId="35">
    <w:abstractNumId w:val="11"/>
  </w:num>
  <w:num w:numId="36">
    <w:abstractNumId w:val="10"/>
  </w:num>
  <w:num w:numId="37">
    <w:abstractNumId w:val="18"/>
  </w:num>
  <w:num w:numId="38">
    <w:abstractNumId w:val="31"/>
  </w:num>
  <w:num w:numId="39">
    <w:abstractNumId w:val="38"/>
  </w:num>
  <w:num w:numId="40">
    <w:abstractNumId w:val="25"/>
  </w:num>
  <w:num w:numId="41">
    <w:abstractNumId w:val="3"/>
  </w:num>
  <w:num w:numId="42">
    <w:abstractNumId w:val="39"/>
  </w:num>
  <w:num w:numId="43">
    <w:abstractNumId w:val="41"/>
  </w:num>
  <w:num w:numId="44">
    <w:abstractNumId w:val="9"/>
  </w:num>
  <w:num w:numId="4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31BF"/>
    <w:rsid w:val="00011215"/>
    <w:rsid w:val="00020002"/>
    <w:rsid w:val="00063390"/>
    <w:rsid w:val="00064674"/>
    <w:rsid w:val="00115950"/>
    <w:rsid w:val="00145C79"/>
    <w:rsid w:val="001A16A1"/>
    <w:rsid w:val="001F36AA"/>
    <w:rsid w:val="00271E8D"/>
    <w:rsid w:val="0032729E"/>
    <w:rsid w:val="003520AB"/>
    <w:rsid w:val="00366EE8"/>
    <w:rsid w:val="004B65C0"/>
    <w:rsid w:val="004B6A42"/>
    <w:rsid w:val="004C56F2"/>
    <w:rsid w:val="004F4F67"/>
    <w:rsid w:val="00554841"/>
    <w:rsid w:val="005C39F1"/>
    <w:rsid w:val="006145D9"/>
    <w:rsid w:val="006F21D4"/>
    <w:rsid w:val="00753F38"/>
    <w:rsid w:val="00754A81"/>
    <w:rsid w:val="00767DB4"/>
    <w:rsid w:val="00815C6F"/>
    <w:rsid w:val="00825607"/>
    <w:rsid w:val="0086297F"/>
    <w:rsid w:val="00977946"/>
    <w:rsid w:val="0098709A"/>
    <w:rsid w:val="009B31BF"/>
    <w:rsid w:val="009B4195"/>
    <w:rsid w:val="00A62AF7"/>
    <w:rsid w:val="00A85CCA"/>
    <w:rsid w:val="00A97CFA"/>
    <w:rsid w:val="00B721E7"/>
    <w:rsid w:val="00BC00B4"/>
    <w:rsid w:val="00BD681B"/>
    <w:rsid w:val="00BF66DA"/>
    <w:rsid w:val="00C36B35"/>
    <w:rsid w:val="00D20B77"/>
    <w:rsid w:val="00E26A0A"/>
    <w:rsid w:val="00E357F3"/>
    <w:rsid w:val="00E752B9"/>
    <w:rsid w:val="00EB145A"/>
    <w:rsid w:val="00F45F64"/>
    <w:rsid w:val="00F9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1A7F6E0D-CE2C-4CF8-BFA4-BFD7C7AF7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1BF"/>
    <w:rPr>
      <w:sz w:val="28"/>
    </w:rPr>
  </w:style>
  <w:style w:type="paragraph" w:styleId="1">
    <w:name w:val="heading 1"/>
    <w:basedOn w:val="a"/>
    <w:next w:val="a"/>
    <w:link w:val="10"/>
    <w:qFormat/>
    <w:rsid w:val="00115950"/>
    <w:pPr>
      <w:keepNext/>
      <w:pageBreakBefore/>
      <w:widowControl w:val="0"/>
      <w:tabs>
        <w:tab w:val="num" w:pos="432"/>
      </w:tabs>
      <w:autoSpaceDE w:val="0"/>
      <w:spacing w:after="60"/>
      <w:ind w:left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9B31BF"/>
    <w:pPr>
      <w:keepNext/>
      <w:ind w:left="705" w:right="458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aliases w:val="СХЕМА_1"/>
    <w:basedOn w:val="a"/>
    <w:next w:val="a"/>
    <w:link w:val="30"/>
    <w:autoRedefine/>
    <w:qFormat/>
    <w:rsid w:val="0086297F"/>
    <w:pPr>
      <w:keepNext/>
      <w:pageBreakBefore/>
      <w:spacing w:before="240" w:after="60"/>
      <w:ind w:right="-7"/>
      <w:outlineLvl w:val="2"/>
    </w:pPr>
    <w:rPr>
      <w:rFonts w:cs="Arial"/>
      <w:b/>
      <w:bCs/>
      <w:sz w:val="24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15950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aliases w:val="СХЕМА 2"/>
    <w:basedOn w:val="a"/>
    <w:next w:val="a"/>
    <w:link w:val="50"/>
    <w:autoRedefine/>
    <w:qFormat/>
    <w:rsid w:val="00F92F21"/>
    <w:pPr>
      <w:widowControl w:val="0"/>
      <w:tabs>
        <w:tab w:val="left" w:pos="9781"/>
      </w:tabs>
      <w:autoSpaceDE w:val="0"/>
      <w:spacing w:before="120" w:after="60"/>
      <w:ind w:right="-82" w:firstLine="709"/>
      <w:jc w:val="both"/>
      <w:outlineLvl w:val="4"/>
    </w:pPr>
    <w:rPr>
      <w:b/>
      <w:bCs/>
      <w:iCs/>
      <w:szCs w:val="28"/>
      <w:u w:val="single"/>
      <w:lang w:eastAsia="ar-SA"/>
    </w:rPr>
  </w:style>
  <w:style w:type="paragraph" w:styleId="6">
    <w:name w:val="heading 6"/>
    <w:aliases w:val="СХЕМА3"/>
    <w:basedOn w:val="a"/>
    <w:next w:val="a"/>
    <w:link w:val="60"/>
    <w:autoRedefine/>
    <w:qFormat/>
    <w:rsid w:val="00271E8D"/>
    <w:pPr>
      <w:spacing w:before="120" w:after="60"/>
      <w:outlineLvl w:val="5"/>
    </w:pPr>
    <w:rPr>
      <w:b/>
      <w:bCs/>
      <w:i/>
      <w:sz w:val="24"/>
      <w:szCs w:val="22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11595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15950"/>
    <w:pPr>
      <w:widowControl w:val="0"/>
      <w:tabs>
        <w:tab w:val="num" w:pos="1440"/>
      </w:tabs>
      <w:autoSpaceDE w:val="0"/>
      <w:spacing w:before="120" w:after="120"/>
      <w:ind w:left="1440" w:hanging="1440"/>
      <w:jc w:val="center"/>
      <w:outlineLvl w:val="7"/>
    </w:pPr>
    <w:rPr>
      <w:b/>
      <w:iCs/>
    </w:rPr>
  </w:style>
  <w:style w:type="paragraph" w:styleId="9">
    <w:name w:val="heading 9"/>
    <w:basedOn w:val="a"/>
    <w:next w:val="a"/>
    <w:link w:val="90"/>
    <w:uiPriority w:val="99"/>
    <w:qFormat/>
    <w:rsid w:val="009B31BF"/>
    <w:pPr>
      <w:keepNext/>
      <w:ind w:left="399" w:right="458" w:firstLine="1026"/>
      <w:jc w:val="center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950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9B31BF"/>
    <w:rPr>
      <w:b/>
      <w:bCs/>
      <w:sz w:val="24"/>
      <w:szCs w:val="24"/>
    </w:rPr>
  </w:style>
  <w:style w:type="character" w:customStyle="1" w:styleId="30">
    <w:name w:val="Заголовок 3 Знак"/>
    <w:aliases w:val="СХЕМА_1 Знак"/>
    <w:basedOn w:val="a0"/>
    <w:link w:val="3"/>
    <w:rsid w:val="0086297F"/>
    <w:rPr>
      <w:rFonts w:cs="Arial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15950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aliases w:val="СХЕМА 2 Знак"/>
    <w:basedOn w:val="a0"/>
    <w:link w:val="5"/>
    <w:rsid w:val="00F92F21"/>
    <w:rPr>
      <w:b/>
      <w:bCs/>
      <w:iCs/>
      <w:sz w:val="28"/>
      <w:szCs w:val="28"/>
      <w:u w:val="single"/>
      <w:lang w:eastAsia="ar-SA"/>
    </w:rPr>
  </w:style>
  <w:style w:type="character" w:customStyle="1" w:styleId="60">
    <w:name w:val="Заголовок 6 Знак"/>
    <w:aliases w:val="СХЕМА3 Знак"/>
    <w:basedOn w:val="a0"/>
    <w:link w:val="6"/>
    <w:rsid w:val="00271E8D"/>
    <w:rPr>
      <w:b/>
      <w:bCs/>
      <w:i/>
      <w:sz w:val="24"/>
      <w:szCs w:val="22"/>
      <w:lang w:eastAsia="ar-SA"/>
    </w:rPr>
  </w:style>
  <w:style w:type="character" w:customStyle="1" w:styleId="70">
    <w:name w:val="Заголовок 7 Знак"/>
    <w:basedOn w:val="a0"/>
    <w:link w:val="7"/>
    <w:uiPriority w:val="99"/>
    <w:rsid w:val="00115950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15950"/>
    <w:rPr>
      <w:b/>
      <w:iCs/>
      <w:sz w:val="28"/>
      <w:lang w:eastAsia="ar-SA"/>
    </w:rPr>
  </w:style>
  <w:style w:type="character" w:customStyle="1" w:styleId="90">
    <w:name w:val="Заголовок 9 Знак"/>
    <w:basedOn w:val="a0"/>
    <w:link w:val="9"/>
    <w:uiPriority w:val="99"/>
    <w:rsid w:val="009B31BF"/>
    <w:rPr>
      <w:b/>
      <w:bCs/>
      <w:sz w:val="24"/>
      <w:szCs w:val="24"/>
    </w:rPr>
  </w:style>
  <w:style w:type="paragraph" w:styleId="a3">
    <w:name w:val="caption"/>
    <w:next w:val="a"/>
    <w:qFormat/>
    <w:rsid w:val="00115950"/>
    <w:pPr>
      <w:spacing w:before="240" w:after="60"/>
      <w:contextualSpacing/>
      <w:outlineLvl w:val="4"/>
    </w:pPr>
    <w:rPr>
      <w:sz w:val="26"/>
    </w:rPr>
  </w:style>
  <w:style w:type="paragraph" w:styleId="a4">
    <w:name w:val="Title"/>
    <w:basedOn w:val="a"/>
    <w:link w:val="a5"/>
    <w:uiPriority w:val="99"/>
    <w:qFormat/>
    <w:rsid w:val="0011595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115950"/>
    <w:rPr>
      <w:rFonts w:ascii="Arial" w:hAnsi="Arial" w:cs="Arial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15950"/>
    <w:pPr>
      <w:spacing w:after="60"/>
      <w:outlineLvl w:val="1"/>
    </w:pPr>
    <w:rPr>
      <w:b/>
    </w:rPr>
  </w:style>
  <w:style w:type="character" w:customStyle="1" w:styleId="a7">
    <w:name w:val="Подзаголовок Знак"/>
    <w:basedOn w:val="a0"/>
    <w:link w:val="a6"/>
    <w:uiPriority w:val="99"/>
    <w:rsid w:val="00115950"/>
    <w:rPr>
      <w:rFonts w:eastAsia="Times New Roman" w:cs="Times New Roman"/>
      <w:b/>
      <w:sz w:val="28"/>
      <w:szCs w:val="24"/>
      <w:lang w:eastAsia="ar-SA"/>
    </w:rPr>
  </w:style>
  <w:style w:type="character" w:styleId="a8">
    <w:name w:val="Strong"/>
    <w:aliases w:val="СХЕМА_2"/>
    <w:basedOn w:val="a0"/>
    <w:rsid w:val="00271E8D"/>
    <w:rPr>
      <w:rFonts w:ascii="Times New Roman" w:hAnsi="Times New Roman" w:cs="Arial"/>
      <w:b/>
      <w:bCs/>
      <w:i w:val="0"/>
      <w:iCs/>
      <w:sz w:val="28"/>
      <w:szCs w:val="28"/>
      <w:lang w:val="ru-RU" w:eastAsia="ar-SA" w:bidi="ar-SA"/>
    </w:rPr>
  </w:style>
  <w:style w:type="paragraph" w:styleId="a9">
    <w:name w:val="List Paragraph"/>
    <w:basedOn w:val="a"/>
    <w:uiPriority w:val="34"/>
    <w:qFormat/>
    <w:rsid w:val="00115950"/>
    <w:pPr>
      <w:ind w:left="720"/>
    </w:pPr>
    <w:rPr>
      <w:sz w:val="20"/>
    </w:rPr>
  </w:style>
  <w:style w:type="character" w:styleId="aa">
    <w:name w:val="Intense Emphasis"/>
    <w:aliases w:val="Сильное_1"/>
    <w:basedOn w:val="a0"/>
    <w:uiPriority w:val="21"/>
    <w:qFormat/>
    <w:rsid w:val="00115950"/>
    <w:rPr>
      <w:b/>
      <w:bCs/>
      <w:i/>
      <w:iCs/>
      <w:color w:val="4F81BD"/>
    </w:rPr>
  </w:style>
  <w:style w:type="paragraph" w:customStyle="1" w:styleId="21">
    <w:name w:val="Сильное_2"/>
    <w:basedOn w:val="a"/>
    <w:link w:val="22"/>
    <w:qFormat/>
    <w:rsid w:val="00115950"/>
    <w:pPr>
      <w:spacing w:before="120" w:after="120"/>
    </w:pPr>
    <w:rPr>
      <w:b/>
      <w:bCs/>
    </w:rPr>
  </w:style>
  <w:style w:type="character" w:customStyle="1" w:styleId="22">
    <w:name w:val="Сильное_2 Знак"/>
    <w:basedOn w:val="a0"/>
    <w:link w:val="21"/>
    <w:rsid w:val="00115950"/>
    <w:rPr>
      <w:b/>
      <w:bCs/>
      <w:sz w:val="24"/>
      <w:szCs w:val="24"/>
      <w:lang w:eastAsia="ar-SA"/>
    </w:rPr>
  </w:style>
  <w:style w:type="character" w:styleId="ab">
    <w:name w:val="Subtle Emphasis"/>
    <w:aliases w:val="СХЕМА_3"/>
    <w:basedOn w:val="a0"/>
    <w:uiPriority w:val="19"/>
    <w:qFormat/>
    <w:rsid w:val="00271E8D"/>
    <w:rPr>
      <w:rFonts w:ascii="Times New Roman" w:hAnsi="Times New Roman"/>
      <w:b/>
      <w:i/>
      <w:iCs/>
      <w:color w:val="auto"/>
      <w:sz w:val="24"/>
    </w:rPr>
  </w:style>
  <w:style w:type="paragraph" w:styleId="ac">
    <w:name w:val="header"/>
    <w:basedOn w:val="a"/>
    <w:link w:val="ad"/>
    <w:uiPriority w:val="99"/>
    <w:unhideWhenUsed/>
    <w:rsid w:val="009B31BF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B31BF"/>
    <w:rPr>
      <w:sz w:val="28"/>
    </w:rPr>
  </w:style>
  <w:style w:type="paragraph" w:customStyle="1" w:styleId="Iioaioo">
    <w:name w:val="Ii oaio?o"/>
    <w:basedOn w:val="a"/>
    <w:uiPriority w:val="99"/>
    <w:rsid w:val="009B31BF"/>
    <w:pPr>
      <w:keepNext/>
      <w:keepLines/>
      <w:spacing w:before="240" w:after="240"/>
      <w:jc w:val="center"/>
    </w:pPr>
    <w:rPr>
      <w:b/>
    </w:rPr>
  </w:style>
  <w:style w:type="paragraph" w:customStyle="1" w:styleId="ae">
    <w:name w:val="Первая строка заголовка"/>
    <w:basedOn w:val="a"/>
    <w:uiPriority w:val="99"/>
    <w:rsid w:val="009B31BF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ConsPlusNormal">
    <w:name w:val="ConsPlusNormal"/>
    <w:link w:val="ConsPlusNormal0"/>
    <w:rsid w:val="009B31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B31BF"/>
    <w:rPr>
      <w:rFonts w:ascii="Arial" w:hAnsi="Arial" w:cs="Arial"/>
    </w:rPr>
  </w:style>
  <w:style w:type="character" w:styleId="af">
    <w:name w:val="Hyperlink"/>
    <w:uiPriority w:val="99"/>
    <w:unhideWhenUsed/>
    <w:rsid w:val="009B31BF"/>
    <w:rPr>
      <w:color w:val="0000FF"/>
      <w:u w:val="single"/>
    </w:rPr>
  </w:style>
  <w:style w:type="character" w:customStyle="1" w:styleId="af0">
    <w:name w:val="Нижний колонтитул Знак"/>
    <w:basedOn w:val="a0"/>
    <w:link w:val="af1"/>
    <w:uiPriority w:val="99"/>
    <w:semiHidden/>
    <w:rsid w:val="009B31BF"/>
    <w:rPr>
      <w:rFonts w:ascii="Arial" w:hAnsi="Arial"/>
      <w:noProof/>
    </w:rPr>
  </w:style>
  <w:style w:type="paragraph" w:styleId="af1">
    <w:name w:val="footer"/>
    <w:link w:val="af0"/>
    <w:uiPriority w:val="99"/>
    <w:semiHidden/>
    <w:unhideWhenUsed/>
    <w:rsid w:val="009B31BF"/>
    <w:pPr>
      <w:tabs>
        <w:tab w:val="center" w:pos="4153"/>
        <w:tab w:val="right" w:pos="8306"/>
      </w:tabs>
    </w:pPr>
    <w:rPr>
      <w:rFonts w:ascii="Arial" w:hAnsi="Arial"/>
      <w:noProof/>
    </w:rPr>
  </w:style>
  <w:style w:type="paragraph" w:styleId="af2">
    <w:name w:val="Body Text"/>
    <w:basedOn w:val="a"/>
    <w:link w:val="af3"/>
    <w:uiPriority w:val="99"/>
    <w:semiHidden/>
    <w:unhideWhenUsed/>
    <w:rsid w:val="009B31BF"/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9B31BF"/>
    <w:rPr>
      <w:b/>
      <w:bCs/>
      <w:sz w:val="24"/>
      <w:szCs w:val="24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9B31BF"/>
    <w:rPr>
      <w:b/>
      <w:bCs/>
      <w:sz w:val="24"/>
      <w:szCs w:val="24"/>
    </w:rPr>
  </w:style>
  <w:style w:type="paragraph" w:styleId="af5">
    <w:name w:val="Body Text Indent"/>
    <w:basedOn w:val="a"/>
    <w:link w:val="af4"/>
    <w:uiPriority w:val="99"/>
    <w:semiHidden/>
    <w:unhideWhenUsed/>
    <w:rsid w:val="009B31BF"/>
    <w:pPr>
      <w:ind w:firstLine="705"/>
    </w:pPr>
    <w:rPr>
      <w:b/>
      <w:bCs/>
      <w:sz w:val="24"/>
      <w:szCs w:val="24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9B31BF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semiHidden/>
    <w:unhideWhenUsed/>
    <w:rsid w:val="009B31BF"/>
    <w:pPr>
      <w:ind w:right="800"/>
    </w:pPr>
    <w:rPr>
      <w:b/>
      <w:bCs/>
      <w:sz w:val="24"/>
      <w:szCs w:val="24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9B31BF"/>
    <w:rPr>
      <w:sz w:val="24"/>
      <w:szCs w:val="24"/>
    </w:rPr>
  </w:style>
  <w:style w:type="paragraph" w:styleId="32">
    <w:name w:val="Body Text 3"/>
    <w:basedOn w:val="a"/>
    <w:link w:val="31"/>
    <w:uiPriority w:val="99"/>
    <w:semiHidden/>
    <w:unhideWhenUsed/>
    <w:rsid w:val="009B31BF"/>
    <w:pPr>
      <w:ind w:right="515"/>
      <w:jc w:val="both"/>
    </w:pPr>
    <w:rPr>
      <w:sz w:val="24"/>
      <w:szCs w:val="24"/>
    </w:rPr>
  </w:style>
  <w:style w:type="paragraph" w:styleId="25">
    <w:name w:val="Body Text Indent 2"/>
    <w:basedOn w:val="a"/>
    <w:link w:val="26"/>
    <w:uiPriority w:val="99"/>
    <w:unhideWhenUsed/>
    <w:rsid w:val="009B31BF"/>
    <w:pPr>
      <w:ind w:left="705"/>
    </w:pPr>
    <w:rPr>
      <w:b/>
      <w:bCs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9B31BF"/>
    <w:rPr>
      <w:b/>
      <w:bCs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9B31BF"/>
    <w:pPr>
      <w:ind w:left="705"/>
      <w:jc w:val="both"/>
    </w:pPr>
    <w:rPr>
      <w:b/>
      <w:bCs/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9B31BF"/>
    <w:rPr>
      <w:b/>
      <w:bCs/>
      <w:sz w:val="24"/>
      <w:szCs w:val="24"/>
    </w:rPr>
  </w:style>
  <w:style w:type="character" w:customStyle="1" w:styleId="af6">
    <w:name w:val="Текст Знак"/>
    <w:basedOn w:val="a0"/>
    <w:link w:val="af7"/>
    <w:uiPriority w:val="99"/>
    <w:semiHidden/>
    <w:rsid w:val="009B31BF"/>
    <w:rPr>
      <w:rFonts w:ascii="Courier New" w:hAnsi="Courier New" w:cs="Courier New"/>
    </w:rPr>
  </w:style>
  <w:style w:type="paragraph" w:styleId="af7">
    <w:name w:val="Plain Text"/>
    <w:basedOn w:val="a"/>
    <w:link w:val="af6"/>
    <w:uiPriority w:val="99"/>
    <w:semiHidden/>
    <w:unhideWhenUsed/>
    <w:rsid w:val="009B31BF"/>
    <w:rPr>
      <w:rFonts w:ascii="Courier New" w:hAnsi="Courier New" w:cs="Courier New"/>
      <w:sz w:val="20"/>
    </w:rPr>
  </w:style>
  <w:style w:type="character" w:customStyle="1" w:styleId="af8">
    <w:name w:val="Текст выноски Знак"/>
    <w:basedOn w:val="a0"/>
    <w:link w:val="af9"/>
    <w:uiPriority w:val="99"/>
    <w:semiHidden/>
    <w:rsid w:val="009B31BF"/>
    <w:rPr>
      <w:rFonts w:ascii="Tahoma" w:hAnsi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9B31BF"/>
    <w:rPr>
      <w:rFonts w:ascii="Tahoma" w:hAnsi="Tahoma"/>
      <w:sz w:val="16"/>
      <w:szCs w:val="16"/>
    </w:rPr>
  </w:style>
  <w:style w:type="paragraph" w:customStyle="1" w:styleId="afa">
    <w:name w:val="Штамп"/>
    <w:autoRedefine/>
    <w:uiPriority w:val="99"/>
    <w:rsid w:val="009B31BF"/>
    <w:pPr>
      <w:keepLines/>
      <w:suppressLineNumbers/>
      <w:suppressAutoHyphens/>
      <w:spacing w:before="60"/>
      <w:jc w:val="center"/>
    </w:pPr>
    <w:rPr>
      <w:sz w:val="18"/>
    </w:rPr>
  </w:style>
  <w:style w:type="paragraph" w:customStyle="1" w:styleId="afb">
    <w:name w:val="Штамп наименование"/>
    <w:uiPriority w:val="99"/>
    <w:rsid w:val="009B31BF"/>
    <w:pPr>
      <w:jc w:val="center"/>
    </w:pPr>
    <w:rPr>
      <w:rFonts w:ascii="Arial" w:hAnsi="Arial"/>
      <w:noProof/>
      <w:sz w:val="24"/>
    </w:rPr>
  </w:style>
  <w:style w:type="paragraph" w:customStyle="1" w:styleId="afc">
    <w:name w:val="Обозначение документа"/>
    <w:autoRedefine/>
    <w:uiPriority w:val="99"/>
    <w:rsid w:val="009B31BF"/>
    <w:pPr>
      <w:keepLines/>
      <w:suppressLineNumbers/>
      <w:suppressAutoHyphens/>
      <w:jc w:val="center"/>
    </w:pPr>
    <w:rPr>
      <w:color w:val="000000"/>
      <w:sz w:val="28"/>
    </w:rPr>
  </w:style>
  <w:style w:type="paragraph" w:customStyle="1" w:styleId="35">
    <w:name w:val="заголовок 3"/>
    <w:basedOn w:val="a"/>
    <w:next w:val="a"/>
    <w:uiPriority w:val="99"/>
    <w:rsid w:val="009B31BF"/>
    <w:pPr>
      <w:keepNext/>
      <w:widowControl w:val="0"/>
      <w:ind w:firstLine="567"/>
      <w:jc w:val="both"/>
    </w:pPr>
    <w:rPr>
      <w:rFonts w:ascii="Peterburg" w:hAnsi="Peterburg"/>
      <w:sz w:val="24"/>
    </w:rPr>
  </w:style>
  <w:style w:type="paragraph" w:customStyle="1" w:styleId="ConsNormal">
    <w:name w:val="ConsNormal"/>
    <w:uiPriority w:val="99"/>
    <w:rsid w:val="009B31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Heading">
    <w:name w:val="Heading"/>
    <w:uiPriority w:val="99"/>
    <w:rsid w:val="009B31BF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1">
    <w:name w:val="Текст1"/>
    <w:basedOn w:val="a"/>
    <w:uiPriority w:val="99"/>
    <w:rsid w:val="009B31BF"/>
    <w:pPr>
      <w:autoSpaceDE w:val="0"/>
      <w:autoSpaceDN w:val="0"/>
      <w:adjustRightInd w:val="0"/>
      <w:spacing w:before="120" w:after="120"/>
    </w:pPr>
    <w:rPr>
      <w:sz w:val="24"/>
      <w:szCs w:val="24"/>
    </w:rPr>
  </w:style>
  <w:style w:type="paragraph" w:customStyle="1" w:styleId="afd">
    <w:name w:val="НВС"/>
    <w:basedOn w:val="a"/>
    <w:next w:val="a"/>
    <w:uiPriority w:val="99"/>
    <w:rsid w:val="009B31BF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afe">
    <w:name w:val="Нормальный (таблица)"/>
    <w:basedOn w:val="a"/>
    <w:next w:val="a"/>
    <w:uiPriority w:val="99"/>
    <w:rsid w:val="009B31B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9B31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">
    <w:name w:val="Знак"/>
    <w:basedOn w:val="a"/>
    <w:uiPriority w:val="99"/>
    <w:rsid w:val="009B31B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2">
    <w:name w:val="Абзац списка1"/>
    <w:basedOn w:val="a"/>
    <w:uiPriority w:val="99"/>
    <w:rsid w:val="009B31B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table" w:styleId="aff0">
    <w:name w:val="Table Grid"/>
    <w:basedOn w:val="a1"/>
    <w:uiPriority w:val="59"/>
    <w:rsid w:val="009B3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Абзац списка2"/>
    <w:basedOn w:val="a"/>
    <w:uiPriority w:val="99"/>
    <w:rsid w:val="009B31B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Nonformat">
    <w:name w:val="ConsNonformat"/>
    <w:uiPriority w:val="99"/>
    <w:rsid w:val="009B31BF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aff1">
    <w:name w:val="Знак"/>
    <w:basedOn w:val="a"/>
    <w:rsid w:val="009B31B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ff2">
    <w:name w:val="Normal (Web)"/>
    <w:basedOn w:val="a"/>
    <w:uiPriority w:val="99"/>
    <w:unhideWhenUsed/>
    <w:rsid w:val="009B31BF"/>
    <w:pPr>
      <w:spacing w:before="100" w:beforeAutospacing="1" w:after="100" w:afterAutospacing="1"/>
    </w:pPr>
    <w:rPr>
      <w:sz w:val="24"/>
      <w:szCs w:val="24"/>
    </w:rPr>
  </w:style>
  <w:style w:type="paragraph" w:styleId="aff3">
    <w:name w:val="No Spacing"/>
    <w:uiPriority w:val="1"/>
    <w:qFormat/>
    <w:rsid w:val="009B31BF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9775F-ECB0-4C6E-88D9-ABD7C81C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58</Pages>
  <Words>25808</Words>
  <Characters>147108</Characters>
  <Application>Microsoft Office Word</Application>
  <DocSecurity>0</DocSecurity>
  <Lines>1225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админ</cp:lastModifiedBy>
  <cp:revision>20</cp:revision>
  <dcterms:created xsi:type="dcterms:W3CDTF">2021-07-28T08:00:00Z</dcterms:created>
  <dcterms:modified xsi:type="dcterms:W3CDTF">2023-02-03T12:29:00Z</dcterms:modified>
</cp:coreProperties>
</file>